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279841BC"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The </w:t>
      </w:r>
      <w:r w:rsidR="00222BBA">
        <w:rPr>
          <w:rFonts w:cstheme="minorHAnsi"/>
          <w:b/>
          <w:bCs/>
          <w:sz w:val="28"/>
          <w:szCs w:val="28"/>
        </w:rPr>
        <w:t>Twelfth</w:t>
      </w:r>
      <w:r w:rsidRPr="00DB6D62">
        <w:rPr>
          <w:rFonts w:cstheme="minorHAnsi"/>
          <w:b/>
          <w:bCs/>
          <w:sz w:val="28"/>
          <w:szCs w:val="28"/>
        </w:rPr>
        <w:t xml:space="preserve"> Sunday after Trinity </w:t>
      </w:r>
    </w:p>
    <w:p w14:paraId="47C2403E" w14:textId="4B8E0C7D"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222BBA">
        <w:rPr>
          <w:rFonts w:cstheme="minorHAnsi"/>
          <w:sz w:val="28"/>
          <w:szCs w:val="28"/>
        </w:rPr>
        <w:t>7</w:t>
      </w:r>
      <w:r w:rsidR="00222BBA" w:rsidRPr="00222BBA">
        <w:rPr>
          <w:rFonts w:cstheme="minorHAnsi"/>
          <w:sz w:val="28"/>
          <w:szCs w:val="28"/>
          <w:vertAlign w:val="superscript"/>
        </w:rPr>
        <w:t>th</w:t>
      </w:r>
      <w:r w:rsidR="00222BBA">
        <w:rPr>
          <w:rFonts w:cstheme="minorHAnsi"/>
          <w:sz w:val="28"/>
          <w:szCs w:val="28"/>
        </w:rPr>
        <w:t xml:space="preserve"> September</w:t>
      </w:r>
      <w:r w:rsidRPr="00DB6D62">
        <w:rPr>
          <w:rFonts w:cstheme="minorHAnsi"/>
          <w:sz w:val="28"/>
          <w:szCs w:val="28"/>
        </w:rPr>
        <w:t xml:space="preserve"> 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sz w:val="24"/>
          <w:szCs w:val="24"/>
          <w:lang w:val="nl-NL"/>
        </w:rPr>
      </w:pPr>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E69FCA0" w14:textId="77777777" w:rsidR="00CB393A" w:rsidRPr="00DC06CE" w:rsidRDefault="00CB393A" w:rsidP="00CB393A">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030D6DE8"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Meeting ID: 856 4943 0168</w:t>
      </w:r>
    </w:p>
    <w:p w14:paraId="353E175A"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Passcode: 336782</w:t>
      </w:r>
    </w:p>
    <w:p w14:paraId="2A12A8C6" w14:textId="77777777" w:rsidR="00CB393A" w:rsidRPr="00DC06CE" w:rsidRDefault="00CB393A" w:rsidP="00CB393A">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28E16C94" w14:textId="4EDB6EE1" w:rsidR="00CB393A" w:rsidRDefault="00CB393A" w:rsidP="00CB393A">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19EE594F" w14:textId="1929EF1B" w:rsidR="00692551" w:rsidRDefault="00676BAC" w:rsidP="00676BAC">
      <w:pPr>
        <w:spacing w:after="120"/>
        <w:jc w:val="cente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78C6A0D1" wp14:editId="6BFD6030">
            <wp:simplePos x="0" y="0"/>
            <wp:positionH relativeFrom="column">
              <wp:posOffset>1413933</wp:posOffset>
            </wp:positionH>
            <wp:positionV relativeFrom="paragraph">
              <wp:posOffset>58420</wp:posOffset>
            </wp:positionV>
            <wp:extent cx="2266950" cy="1631950"/>
            <wp:effectExtent l="0" t="0" r="6350" b="6350"/>
            <wp:wrapTight wrapText="bothSides">
              <wp:wrapPolygon edited="0">
                <wp:start x="4114" y="0"/>
                <wp:lineTo x="1815" y="1345"/>
                <wp:lineTo x="1936" y="2017"/>
                <wp:lineTo x="7018" y="2689"/>
                <wp:lineTo x="3388" y="3866"/>
                <wp:lineTo x="3146" y="4202"/>
                <wp:lineTo x="3872" y="5379"/>
                <wp:lineTo x="3146" y="8068"/>
                <wp:lineTo x="0" y="8573"/>
                <wp:lineTo x="0" y="10254"/>
                <wp:lineTo x="3146" y="10758"/>
                <wp:lineTo x="1210" y="13447"/>
                <wp:lineTo x="0" y="13447"/>
                <wp:lineTo x="0" y="14120"/>
                <wp:lineTo x="4719" y="16137"/>
                <wp:lineTo x="4598" y="17482"/>
                <wp:lineTo x="6050" y="18826"/>
                <wp:lineTo x="7624" y="18826"/>
                <wp:lineTo x="7624" y="21012"/>
                <wp:lineTo x="9439" y="21516"/>
                <wp:lineTo x="17667" y="21516"/>
                <wp:lineTo x="19240" y="21516"/>
                <wp:lineTo x="19361" y="19667"/>
                <wp:lineTo x="17546" y="18826"/>
                <wp:lineTo x="18272" y="18826"/>
                <wp:lineTo x="19119" y="16137"/>
                <wp:lineTo x="21539" y="15969"/>
                <wp:lineTo x="21539" y="12943"/>
                <wp:lineTo x="18635" y="11262"/>
                <wp:lineTo x="16820" y="10758"/>
                <wp:lineTo x="21539" y="9581"/>
                <wp:lineTo x="21539" y="9077"/>
                <wp:lineTo x="18635" y="8068"/>
                <wp:lineTo x="20087" y="6892"/>
                <wp:lineTo x="20087" y="6388"/>
                <wp:lineTo x="18393" y="5379"/>
                <wp:lineTo x="18998" y="3866"/>
                <wp:lineTo x="18635" y="3362"/>
                <wp:lineTo x="16578" y="2689"/>
                <wp:lineTo x="16820" y="1345"/>
                <wp:lineTo x="15005" y="1009"/>
                <wp:lineTo x="5203" y="0"/>
                <wp:lineTo x="4114"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8">
                      <a:extLst>
                        <a:ext uri="{28A0092B-C50C-407E-A947-70E740481C1C}">
                          <a14:useLocalDpi xmlns:a14="http://schemas.microsoft.com/office/drawing/2010/main" val="0"/>
                        </a:ext>
                      </a:extLst>
                    </a:blip>
                    <a:stretch>
                      <a:fillRect/>
                    </a:stretch>
                  </pic:blipFill>
                  <pic:spPr>
                    <a:xfrm>
                      <a:off x="0" y="0"/>
                      <a:ext cx="2266950" cy="1631950"/>
                    </a:xfrm>
                    <a:prstGeom prst="rect">
                      <a:avLst/>
                    </a:prstGeom>
                  </pic:spPr>
                </pic:pic>
              </a:graphicData>
            </a:graphic>
            <wp14:sizeRelH relativeFrom="page">
              <wp14:pctWidth>0</wp14:pctWidth>
            </wp14:sizeRelH>
            <wp14:sizeRelV relativeFrom="page">
              <wp14:pctHeight>0</wp14:pctHeight>
            </wp14:sizeRelV>
          </wp:anchor>
        </w:drawing>
      </w:r>
    </w:p>
    <w:p w14:paraId="0C0BD467" w14:textId="77777777" w:rsidR="00676BAC" w:rsidRDefault="00676BAC" w:rsidP="00BB716B">
      <w:pPr>
        <w:spacing w:after="120"/>
        <w:jc w:val="right"/>
        <w:rPr>
          <w:rFonts w:ascii="Calibri" w:hAnsi="Calibri" w:cs="Calibri"/>
          <w:b/>
          <w:bCs/>
          <w:sz w:val="28"/>
          <w:szCs w:val="28"/>
        </w:rPr>
      </w:pPr>
    </w:p>
    <w:p w14:paraId="7F046811" w14:textId="77777777" w:rsidR="00676BAC" w:rsidRDefault="00676BAC" w:rsidP="00BB716B">
      <w:pPr>
        <w:spacing w:after="120"/>
        <w:jc w:val="right"/>
        <w:rPr>
          <w:rFonts w:ascii="Calibri" w:hAnsi="Calibri" w:cs="Calibri"/>
          <w:b/>
          <w:bCs/>
          <w:sz w:val="28"/>
          <w:szCs w:val="28"/>
        </w:rPr>
      </w:pPr>
    </w:p>
    <w:p w14:paraId="4FF533EF" w14:textId="77777777" w:rsidR="00676BAC" w:rsidRDefault="00676BAC" w:rsidP="00BB716B">
      <w:pPr>
        <w:spacing w:after="120"/>
        <w:jc w:val="right"/>
        <w:rPr>
          <w:rFonts w:ascii="Calibri" w:hAnsi="Calibri" w:cs="Calibri"/>
          <w:b/>
          <w:bCs/>
          <w:sz w:val="28"/>
          <w:szCs w:val="28"/>
        </w:rPr>
      </w:pPr>
    </w:p>
    <w:p w14:paraId="1386528A" w14:textId="77777777" w:rsidR="00676BAC" w:rsidRDefault="00676BAC" w:rsidP="00BB716B">
      <w:pPr>
        <w:spacing w:after="120"/>
        <w:jc w:val="right"/>
        <w:rPr>
          <w:rFonts w:ascii="Calibri" w:hAnsi="Calibri" w:cs="Calibri"/>
          <w:b/>
          <w:bCs/>
          <w:sz w:val="28"/>
          <w:szCs w:val="28"/>
        </w:rPr>
      </w:pPr>
    </w:p>
    <w:p w14:paraId="69891E38" w14:textId="77777777" w:rsidR="00676BAC" w:rsidRDefault="00676BAC" w:rsidP="00BB716B">
      <w:pPr>
        <w:spacing w:after="120"/>
        <w:jc w:val="right"/>
        <w:rPr>
          <w:rFonts w:ascii="Calibri" w:hAnsi="Calibri" w:cs="Calibri"/>
          <w:b/>
          <w:bCs/>
          <w:sz w:val="28"/>
          <w:szCs w:val="28"/>
        </w:rPr>
      </w:pPr>
    </w:p>
    <w:p w14:paraId="286BD980" w14:textId="72600ABE"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be with you  </w:t>
      </w:r>
    </w:p>
    <w:p w14:paraId="3137AD29" w14:textId="77777777"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77777777" w:rsidR="00BB716B" w:rsidRPr="006147DD" w:rsidRDefault="00BB716B" w:rsidP="00BB716B">
      <w:pPr>
        <w:spacing w:after="0"/>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77777777" w:rsidR="00BB716B" w:rsidRDefault="00BB716B" w:rsidP="00BB716B">
      <w:pPr>
        <w:spacing w:after="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17D5D989" w14:textId="77777777" w:rsidR="00A65C15" w:rsidRDefault="00A65C15" w:rsidP="00BB716B">
      <w:pPr>
        <w:spacing w:after="0"/>
        <w:rPr>
          <w:rFonts w:ascii="Calibri" w:hAnsi="Calibri" w:cs="Calibri"/>
          <w:b/>
          <w:bCs/>
          <w:sz w:val="28"/>
          <w:szCs w:val="28"/>
        </w:rPr>
      </w:pPr>
    </w:p>
    <w:p w14:paraId="63BC55EB" w14:textId="4A4B0994" w:rsidR="00A65C15" w:rsidRPr="00A65C15" w:rsidRDefault="00A65C15" w:rsidP="00BB716B">
      <w:pPr>
        <w:spacing w:after="0"/>
        <w:rPr>
          <w:rFonts w:ascii="Calibri" w:hAnsi="Calibri" w:cs="Calibri"/>
          <w:b/>
          <w:bCs/>
          <w:sz w:val="28"/>
          <w:szCs w:val="28"/>
        </w:rPr>
      </w:pPr>
      <w:r w:rsidRPr="00A65C15">
        <w:rPr>
          <w:rFonts w:ascii="Calibri" w:hAnsi="Calibri" w:cs="Calibri"/>
          <w:color w:val="232323"/>
          <w:sz w:val="28"/>
          <w:szCs w:val="28"/>
          <w:shd w:val="clear" w:color="auto" w:fill="FFFFFF"/>
        </w:rPr>
        <w:t>God our Father in heaven,</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we come before you today with hearts and minds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open to receive your wisdom.</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We hope to find comfort in familiar ritual, yes,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but also to be challenged.</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Today, we may hear familiar words and stories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lastRenderedPageBreak/>
        <w:t>that soothe our souls,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but you, O Lord, will stir in us new understandings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to refresh and renew our faith.</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Humbly, we bow before you, O God, who frees us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from the shackles that we may not realise are ensnaring us,</w:t>
      </w:r>
      <w:r w:rsidRPr="00A65C15">
        <w:rPr>
          <w:rFonts w:ascii="Calibri" w:hAnsi="Calibri" w:cs="Calibri"/>
          <w:color w:val="232323"/>
          <w:sz w:val="28"/>
          <w:szCs w:val="28"/>
        </w:rPr>
        <w:br/>
      </w:r>
      <w:r w:rsidRPr="00A65C15">
        <w:rPr>
          <w:rStyle w:val="Strong"/>
          <w:rFonts w:ascii="Calibri" w:hAnsi="Calibri" w:cs="Calibri"/>
          <w:b w:val="0"/>
          <w:bCs w:val="0"/>
          <w:color w:val="232323"/>
          <w:sz w:val="28"/>
          <w:szCs w:val="28"/>
          <w:shd w:val="clear" w:color="auto" w:fill="FFFFFF"/>
        </w:rPr>
        <w:t>to be the people you mean us to be.</w:t>
      </w:r>
      <w:r w:rsidRPr="00A65C15">
        <w:rPr>
          <w:rFonts w:ascii="Calibri" w:hAnsi="Calibri" w:cs="Calibri"/>
          <w:b/>
          <w:bCs/>
          <w:color w:val="232323"/>
          <w:sz w:val="28"/>
          <w:szCs w:val="28"/>
        </w:rPr>
        <w:br/>
      </w:r>
      <w:r w:rsidRPr="00A65C15">
        <w:rPr>
          <w:rStyle w:val="Strong"/>
          <w:rFonts w:ascii="Calibri" w:hAnsi="Calibri" w:cs="Calibri"/>
          <w:color w:val="232323"/>
          <w:sz w:val="28"/>
          <w:szCs w:val="28"/>
          <w:shd w:val="clear" w:color="auto" w:fill="FFFFFF"/>
        </w:rPr>
        <w:t>Amen.</w:t>
      </w:r>
    </w:p>
    <w:p w14:paraId="2B917A8C" w14:textId="77777777" w:rsidR="00692551" w:rsidRPr="00A65C15" w:rsidRDefault="00692551" w:rsidP="00BB716B">
      <w:pPr>
        <w:spacing w:after="0"/>
        <w:rPr>
          <w:rFonts w:ascii="Calibri" w:hAnsi="Calibri" w:cs="Calibri"/>
          <w:b/>
          <w:bCs/>
          <w:sz w:val="28"/>
          <w:szCs w:val="28"/>
        </w:rPr>
      </w:pPr>
    </w:p>
    <w:p w14:paraId="63BD0646" w14:textId="467036B1" w:rsidR="000B653B" w:rsidRDefault="00A65C15" w:rsidP="00676BAC">
      <w:pPr>
        <w:spacing w:after="0"/>
        <w:rPr>
          <w:rStyle w:val="Strong"/>
          <w:rFonts w:ascii="Calibri" w:hAnsi="Calibri" w:cs="Calibri"/>
          <w:color w:val="232323"/>
          <w:sz w:val="28"/>
          <w:szCs w:val="28"/>
          <w:shd w:val="clear" w:color="auto" w:fill="FFFFFF"/>
        </w:rPr>
      </w:pPr>
      <w:r w:rsidRPr="00A65C15">
        <w:rPr>
          <w:rFonts w:ascii="Calibri" w:hAnsi="Calibri" w:cs="Calibri"/>
          <w:color w:val="232323"/>
          <w:sz w:val="28"/>
          <w:szCs w:val="28"/>
          <w:shd w:val="clear" w:color="auto" w:fill="FFFFFF"/>
        </w:rPr>
        <w:t>O Lord, Creator of the universe,</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 xml:space="preserve">whose mind is freer than we can ever hope to </w:t>
      </w:r>
      <w:proofErr w:type="gramStart"/>
      <w:r w:rsidRPr="00A65C15">
        <w:rPr>
          <w:rFonts w:ascii="Calibri" w:hAnsi="Calibri" w:cs="Calibri"/>
          <w:color w:val="232323"/>
          <w:sz w:val="28"/>
          <w:szCs w:val="28"/>
          <w:shd w:val="clear" w:color="auto" w:fill="FFFFFF"/>
        </w:rPr>
        <w:t>be;</w:t>
      </w:r>
      <w:proofErr w:type="gramEnd"/>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a mind that is in all things and flows through all things.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Children, servants, never slaves, we bow down before you.</w:t>
      </w:r>
      <w:r w:rsidRPr="00A65C15">
        <w:rPr>
          <w:rFonts w:ascii="Calibri" w:hAnsi="Calibri" w:cs="Calibri"/>
          <w:color w:val="232323"/>
          <w:sz w:val="28"/>
          <w:szCs w:val="28"/>
        </w:rPr>
        <w:br/>
      </w:r>
      <w:r w:rsidRPr="00A65C15">
        <w:rPr>
          <w:rStyle w:val="Strong"/>
          <w:rFonts w:ascii="Calibri" w:hAnsi="Calibri" w:cs="Calibri"/>
          <w:color w:val="232323"/>
          <w:sz w:val="28"/>
          <w:szCs w:val="28"/>
          <w:shd w:val="clear" w:color="auto" w:fill="FFFFFF"/>
        </w:rPr>
        <w:t>Amen.</w:t>
      </w:r>
    </w:p>
    <w:p w14:paraId="40BAFB33" w14:textId="77777777" w:rsidR="00676BAC" w:rsidRDefault="00676BAC" w:rsidP="00676BAC">
      <w:pPr>
        <w:spacing w:after="0"/>
        <w:rPr>
          <w:rStyle w:val="Strong"/>
          <w:rFonts w:ascii="Calibri" w:hAnsi="Calibri" w:cs="Calibri"/>
          <w:color w:val="232323"/>
          <w:sz w:val="28"/>
          <w:szCs w:val="28"/>
          <w:shd w:val="clear" w:color="auto" w:fill="FFFFFF"/>
        </w:rPr>
      </w:pPr>
    </w:p>
    <w:p w14:paraId="22E21573"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spacing w:after="0"/>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spacing w:after="0"/>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5B43D6F" w14:textId="77777777" w:rsidR="00676BAC" w:rsidRPr="00A65C15" w:rsidRDefault="00676BAC" w:rsidP="00676BAC">
      <w:pPr>
        <w:spacing w:after="0"/>
        <w:rPr>
          <w:rFonts w:ascii="Calibri" w:hAnsi="Calibri" w:cs="Calibri"/>
          <w:color w:val="232323"/>
          <w:sz w:val="28"/>
          <w:szCs w:val="28"/>
          <w:shd w:val="clear" w:color="auto" w:fill="FFFFFF"/>
        </w:rPr>
      </w:pPr>
    </w:p>
    <w:p w14:paraId="76505518" w14:textId="69CA9BDD" w:rsidR="00A65C15" w:rsidRPr="00A65C15" w:rsidRDefault="00A65C15" w:rsidP="00A65C15">
      <w:pPr>
        <w:pStyle w:val="Heading3"/>
        <w:shd w:val="clear" w:color="auto" w:fill="FFFFFF"/>
        <w:spacing w:before="0" w:after="150"/>
        <w:jc w:val="right"/>
        <w:rPr>
          <w:rFonts w:ascii="Calibri" w:hAnsi="Calibri" w:cs="Calibri"/>
          <w:color w:val="000000" w:themeColor="text1"/>
        </w:rPr>
      </w:pPr>
      <w:r w:rsidRPr="00A65C15">
        <w:rPr>
          <w:rStyle w:val="pinktext"/>
          <w:rFonts w:ascii="Calibri" w:hAnsi="Calibri" w:cs="Calibri"/>
          <w:color w:val="000000" w:themeColor="text1"/>
        </w:rPr>
        <w:t>A prayer of confession</w:t>
      </w:r>
    </w:p>
    <w:p w14:paraId="2FF70EFD" w14:textId="77777777" w:rsidR="00A65C15" w:rsidRPr="00A65C15" w:rsidRDefault="00A65C15" w:rsidP="00A65C15">
      <w:pPr>
        <w:pStyle w:val="NormalWeb"/>
        <w:shd w:val="clear" w:color="auto" w:fill="FFFFFF"/>
        <w:spacing w:before="0" w:beforeAutospacing="0" w:after="0" w:afterAutospacing="0" w:line="375" w:lineRule="atLeast"/>
        <w:rPr>
          <w:rFonts w:ascii="Calibri" w:hAnsi="Calibri" w:cs="Calibri"/>
          <w:color w:val="232323"/>
          <w:sz w:val="28"/>
          <w:szCs w:val="28"/>
        </w:rPr>
      </w:pPr>
      <w:r w:rsidRPr="00A65C15">
        <w:rPr>
          <w:rFonts w:ascii="Calibri" w:hAnsi="Calibri" w:cs="Calibri"/>
          <w:color w:val="232323"/>
          <w:sz w:val="28"/>
          <w:szCs w:val="28"/>
        </w:rPr>
        <w:t>Heavenly Father, we confess that we stumble from day to day,</w:t>
      </w:r>
      <w:r w:rsidRPr="00A65C15">
        <w:rPr>
          <w:rFonts w:ascii="Calibri" w:hAnsi="Calibri" w:cs="Calibri"/>
          <w:color w:val="232323"/>
          <w:sz w:val="28"/>
          <w:szCs w:val="28"/>
        </w:rPr>
        <w:br/>
        <w:t xml:space="preserve">failing to consider our lives in the light of our faith. </w:t>
      </w:r>
    </w:p>
    <w:p w14:paraId="42F86788" w14:textId="77777777" w:rsidR="00A65C15" w:rsidRPr="00A65C15" w:rsidRDefault="00A65C15" w:rsidP="00A65C15">
      <w:pPr>
        <w:pStyle w:val="NormalWeb"/>
        <w:shd w:val="clear" w:color="auto" w:fill="FFFFFF"/>
        <w:spacing w:before="0" w:beforeAutospacing="0" w:after="0" w:afterAutospacing="0" w:line="375" w:lineRule="atLeast"/>
        <w:rPr>
          <w:rFonts w:ascii="Calibri" w:hAnsi="Calibri" w:cs="Calibri"/>
          <w:color w:val="232323"/>
          <w:sz w:val="28"/>
          <w:szCs w:val="28"/>
        </w:rPr>
      </w:pPr>
      <w:r w:rsidRPr="00A65C15">
        <w:rPr>
          <w:rFonts w:ascii="Calibri" w:hAnsi="Calibri" w:cs="Calibri"/>
          <w:color w:val="232323"/>
          <w:sz w:val="28"/>
          <w:szCs w:val="28"/>
        </w:rPr>
        <w:t>Lord, we measure ourselves by the standards of society,</w:t>
      </w:r>
      <w:r w:rsidRPr="00A65C15">
        <w:rPr>
          <w:rFonts w:ascii="Calibri" w:hAnsi="Calibri" w:cs="Calibri"/>
          <w:color w:val="232323"/>
          <w:sz w:val="28"/>
          <w:szCs w:val="28"/>
        </w:rPr>
        <w:br/>
        <w:t>afraid what others might think, not you.</w:t>
      </w:r>
    </w:p>
    <w:p w14:paraId="40F9CD8A" w14:textId="77777777" w:rsidR="00A65C15" w:rsidRPr="00A65C15" w:rsidRDefault="00A65C15" w:rsidP="00A65C15">
      <w:pPr>
        <w:pStyle w:val="NormalWeb"/>
        <w:shd w:val="clear" w:color="auto" w:fill="FFFFFF"/>
        <w:spacing w:before="0" w:beforeAutospacing="0" w:after="0" w:afterAutospacing="0" w:line="375" w:lineRule="atLeast"/>
        <w:rPr>
          <w:rFonts w:ascii="Calibri" w:hAnsi="Calibri" w:cs="Calibri"/>
          <w:color w:val="232323"/>
          <w:sz w:val="28"/>
          <w:szCs w:val="28"/>
        </w:rPr>
      </w:pPr>
      <w:r w:rsidRPr="00A65C15">
        <w:rPr>
          <w:rFonts w:ascii="Calibri" w:hAnsi="Calibri" w:cs="Calibri"/>
          <w:color w:val="232323"/>
          <w:sz w:val="28"/>
          <w:szCs w:val="28"/>
        </w:rPr>
        <w:t>We become enslaved by worldly influences, filling our minds</w:t>
      </w:r>
      <w:r w:rsidRPr="00A65C15">
        <w:rPr>
          <w:rFonts w:ascii="Calibri" w:hAnsi="Calibri" w:cs="Calibri"/>
          <w:color w:val="232323"/>
          <w:sz w:val="28"/>
          <w:szCs w:val="28"/>
        </w:rPr>
        <w:br/>
        <w:t>with ideas that do not feed the soul and our lives</w:t>
      </w:r>
      <w:r w:rsidRPr="00A65C15">
        <w:rPr>
          <w:rFonts w:ascii="Calibri" w:hAnsi="Calibri" w:cs="Calibri"/>
          <w:color w:val="232323"/>
          <w:sz w:val="28"/>
          <w:szCs w:val="28"/>
        </w:rPr>
        <w:br/>
        <w:t xml:space="preserve">with things that bring only fleeting pleasure. </w:t>
      </w:r>
    </w:p>
    <w:p w14:paraId="7896A42D" w14:textId="52205DAF" w:rsidR="00A65C15" w:rsidRPr="00A65C15" w:rsidRDefault="00A65C15" w:rsidP="00A65C15">
      <w:pPr>
        <w:pStyle w:val="NormalWeb"/>
        <w:shd w:val="clear" w:color="auto" w:fill="FFFFFF"/>
        <w:spacing w:before="0" w:beforeAutospacing="0" w:after="0" w:afterAutospacing="0" w:line="375" w:lineRule="atLeast"/>
        <w:rPr>
          <w:rFonts w:ascii="Calibri" w:hAnsi="Calibri" w:cs="Calibri"/>
          <w:color w:val="232323"/>
          <w:sz w:val="28"/>
          <w:szCs w:val="28"/>
        </w:rPr>
      </w:pPr>
      <w:r w:rsidRPr="00A65C15">
        <w:rPr>
          <w:rFonts w:ascii="Calibri" w:hAnsi="Calibri" w:cs="Calibri"/>
          <w:color w:val="232323"/>
          <w:sz w:val="28"/>
          <w:szCs w:val="28"/>
        </w:rPr>
        <w:t>We recommit to the ways taught us by Jesus.</w:t>
      </w:r>
      <w:r w:rsidRPr="00A65C15">
        <w:rPr>
          <w:rFonts w:ascii="Calibri" w:hAnsi="Calibri" w:cs="Calibri"/>
          <w:color w:val="232323"/>
          <w:sz w:val="28"/>
          <w:szCs w:val="28"/>
        </w:rPr>
        <w:br/>
        <w:t xml:space="preserve">Help us to count the cost of following him. </w:t>
      </w:r>
    </w:p>
    <w:p w14:paraId="02DD6432" w14:textId="112F164B" w:rsidR="00A65C15" w:rsidRPr="00A65C15" w:rsidRDefault="00A65C15" w:rsidP="00A65C15">
      <w:pPr>
        <w:pStyle w:val="NormalWeb"/>
        <w:shd w:val="clear" w:color="auto" w:fill="FFFFFF"/>
        <w:spacing w:before="0" w:beforeAutospacing="0" w:after="150" w:afterAutospacing="0" w:line="375" w:lineRule="atLeast"/>
        <w:rPr>
          <w:rFonts w:ascii="Calibri" w:hAnsi="Calibri" w:cs="Calibri"/>
          <w:color w:val="232323"/>
          <w:sz w:val="28"/>
          <w:szCs w:val="28"/>
        </w:rPr>
      </w:pPr>
      <w:r w:rsidRPr="00A65C15">
        <w:rPr>
          <w:rStyle w:val="Strong"/>
          <w:rFonts w:ascii="Calibri" w:eastAsiaTheme="majorEastAsia" w:hAnsi="Calibri" w:cs="Calibri"/>
          <w:color w:val="232323"/>
          <w:sz w:val="28"/>
          <w:szCs w:val="28"/>
          <w:shd w:val="clear" w:color="auto" w:fill="FFFFFF"/>
        </w:rPr>
        <w:t>Father, forgive us our failings and help us to stop and think.</w:t>
      </w:r>
      <w:r w:rsidRPr="00A65C15">
        <w:rPr>
          <w:rFonts w:ascii="Calibri" w:hAnsi="Calibri" w:cs="Calibri"/>
          <w:color w:val="232323"/>
          <w:sz w:val="28"/>
          <w:szCs w:val="28"/>
        </w:rPr>
        <w:br/>
      </w:r>
      <w:r w:rsidRPr="00A65C15">
        <w:rPr>
          <w:rStyle w:val="Strong"/>
          <w:rFonts w:ascii="Calibri" w:eastAsiaTheme="majorEastAsia" w:hAnsi="Calibri" w:cs="Calibri"/>
          <w:color w:val="232323"/>
          <w:sz w:val="28"/>
          <w:szCs w:val="28"/>
        </w:rPr>
        <w:t>Amen.</w:t>
      </w:r>
    </w:p>
    <w:p w14:paraId="400F6EC0" w14:textId="6ADBBDAB" w:rsidR="00A65C15" w:rsidRPr="00A65C15" w:rsidRDefault="00A65C15" w:rsidP="00A65C15">
      <w:pPr>
        <w:pStyle w:val="NormalWeb"/>
        <w:shd w:val="clear" w:color="auto" w:fill="FFFFFF"/>
        <w:spacing w:before="0" w:beforeAutospacing="0" w:after="150" w:afterAutospacing="0" w:line="375" w:lineRule="atLeast"/>
        <w:jc w:val="right"/>
        <w:rPr>
          <w:rFonts w:ascii="Calibri" w:hAnsi="Calibri" w:cs="Calibri"/>
          <w:color w:val="000000" w:themeColor="text1"/>
          <w:sz w:val="28"/>
          <w:szCs w:val="28"/>
        </w:rPr>
      </w:pPr>
      <w:r w:rsidRPr="00A65C15">
        <w:rPr>
          <w:rFonts w:ascii="Calibri" w:hAnsi="Calibri" w:cs="Calibri"/>
          <w:color w:val="000000" w:themeColor="text1"/>
          <w:sz w:val="28"/>
          <w:szCs w:val="28"/>
        </w:rPr>
        <w:t> </w:t>
      </w:r>
      <w:r w:rsidRPr="00A65C15">
        <w:rPr>
          <w:rStyle w:val="pinktext"/>
          <w:rFonts w:ascii="Calibri" w:eastAsiaTheme="majorEastAsia" w:hAnsi="Calibri" w:cs="Calibri"/>
          <w:color w:val="000000" w:themeColor="text1"/>
          <w:sz w:val="28"/>
          <w:szCs w:val="28"/>
        </w:rPr>
        <w:t>Assurance of forgiveness</w:t>
      </w:r>
    </w:p>
    <w:p w14:paraId="2B18A34C" w14:textId="77777777" w:rsidR="00A65C15" w:rsidRPr="00A65C15" w:rsidRDefault="00A65C15" w:rsidP="00A65C15">
      <w:pPr>
        <w:pStyle w:val="NormalWeb"/>
        <w:shd w:val="clear" w:color="auto" w:fill="FFFFFF"/>
        <w:spacing w:before="0" w:beforeAutospacing="0" w:after="150" w:afterAutospacing="0" w:line="375" w:lineRule="atLeast"/>
        <w:rPr>
          <w:rFonts w:ascii="Calibri" w:hAnsi="Calibri" w:cs="Calibri"/>
          <w:color w:val="232323"/>
          <w:sz w:val="28"/>
          <w:szCs w:val="28"/>
        </w:rPr>
      </w:pPr>
      <w:r w:rsidRPr="00A65C15">
        <w:rPr>
          <w:rFonts w:ascii="Calibri" w:hAnsi="Calibri" w:cs="Calibri"/>
          <w:color w:val="232323"/>
          <w:sz w:val="28"/>
          <w:szCs w:val="28"/>
        </w:rPr>
        <w:t>Heavenly Father, when we stray from you in mind or deed,</w:t>
      </w:r>
      <w:r w:rsidRPr="00A65C15">
        <w:rPr>
          <w:rFonts w:ascii="Calibri" w:hAnsi="Calibri" w:cs="Calibri"/>
          <w:color w:val="232323"/>
          <w:sz w:val="28"/>
          <w:szCs w:val="28"/>
        </w:rPr>
        <w:br/>
        <w:t>you bring us gently back.</w:t>
      </w:r>
      <w:r w:rsidRPr="00A65C15">
        <w:rPr>
          <w:rFonts w:ascii="Calibri" w:hAnsi="Calibri" w:cs="Calibri"/>
          <w:color w:val="232323"/>
          <w:sz w:val="28"/>
          <w:szCs w:val="28"/>
        </w:rPr>
        <w:br/>
        <w:t>When we rush headlong in the wrong direction,</w:t>
      </w:r>
      <w:r w:rsidRPr="00A65C15">
        <w:rPr>
          <w:rFonts w:ascii="Calibri" w:hAnsi="Calibri" w:cs="Calibri"/>
          <w:color w:val="232323"/>
          <w:sz w:val="28"/>
          <w:szCs w:val="28"/>
        </w:rPr>
        <w:br/>
      </w:r>
      <w:r w:rsidRPr="00A65C15">
        <w:rPr>
          <w:rFonts w:ascii="Calibri" w:hAnsi="Calibri" w:cs="Calibri"/>
          <w:color w:val="232323"/>
          <w:sz w:val="28"/>
          <w:szCs w:val="28"/>
        </w:rPr>
        <w:lastRenderedPageBreak/>
        <w:t>yours are the hands holding us back from destruction.</w:t>
      </w:r>
      <w:r w:rsidRPr="00A65C15">
        <w:rPr>
          <w:rFonts w:ascii="Calibri" w:hAnsi="Calibri" w:cs="Calibri"/>
          <w:color w:val="232323"/>
          <w:sz w:val="28"/>
          <w:szCs w:val="28"/>
        </w:rPr>
        <w:br/>
        <w:t>Forgiveness is in your breath and being,</w:t>
      </w:r>
      <w:r w:rsidRPr="00A65C15">
        <w:rPr>
          <w:rFonts w:ascii="Calibri" w:hAnsi="Calibri" w:cs="Calibri"/>
          <w:color w:val="232323"/>
          <w:sz w:val="28"/>
          <w:szCs w:val="28"/>
        </w:rPr>
        <w:br/>
        <w:t>giving us pause for thought at such wondrous love.</w:t>
      </w:r>
      <w:r w:rsidRPr="00A65C15">
        <w:rPr>
          <w:rFonts w:ascii="Calibri" w:hAnsi="Calibri" w:cs="Calibri"/>
          <w:color w:val="232323"/>
          <w:sz w:val="28"/>
          <w:szCs w:val="28"/>
        </w:rPr>
        <w:br/>
      </w:r>
      <w:r w:rsidRPr="00A65C15">
        <w:rPr>
          <w:rStyle w:val="Strong"/>
          <w:rFonts w:ascii="Calibri" w:eastAsiaTheme="majorEastAsia" w:hAnsi="Calibri" w:cs="Calibri"/>
          <w:color w:val="232323"/>
          <w:sz w:val="28"/>
          <w:szCs w:val="28"/>
        </w:rPr>
        <w:t>Amen.</w:t>
      </w:r>
    </w:p>
    <w:p w14:paraId="25E2CA92" w14:textId="77777777" w:rsidR="00A65C15" w:rsidRDefault="00A65C15" w:rsidP="00A65C15">
      <w:pPr>
        <w:spacing w:after="120"/>
        <w:rPr>
          <w:rFonts w:ascii="Calibri" w:hAnsi="Calibri" w:cs="Calibri"/>
          <w:b/>
          <w:bCs/>
          <w:sz w:val="28"/>
          <w:szCs w:val="28"/>
        </w:rPr>
      </w:pPr>
    </w:p>
    <w:p w14:paraId="643FC719" w14:textId="08821CA8"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43DBA686" w:rsidR="00BB716B" w:rsidRDefault="00BB716B" w:rsidP="00BB716B">
      <w:pPr>
        <w:spacing w:after="120"/>
        <w:rPr>
          <w:rFonts w:ascii="Calibri" w:eastAsia="Times New Roman" w:hAnsi="Calibri" w:cs="Calibri"/>
          <w:sz w:val="28"/>
          <w:szCs w:val="28"/>
          <w:lang w:eastAsia="en-GB"/>
        </w:rPr>
      </w:pPr>
      <w:r w:rsidRPr="006147DD">
        <w:rPr>
          <w:rFonts w:ascii="Calibri" w:eastAsia="Times New Roman" w:hAnsi="Calibri" w:cs="Calibri"/>
          <w:sz w:val="28"/>
          <w:szCs w:val="28"/>
          <w:lang w:eastAsia="en-GB"/>
        </w:rPr>
        <w:t xml:space="preserve">First reading: </w:t>
      </w:r>
      <w:r w:rsidRPr="006147DD">
        <w:rPr>
          <w:rFonts w:ascii="Calibri" w:eastAsia="Times New Roman" w:hAnsi="Calibri" w:cs="Calibri"/>
          <w:sz w:val="28"/>
          <w:szCs w:val="28"/>
          <w:lang w:eastAsia="en-GB"/>
        </w:rPr>
        <w:tab/>
      </w:r>
      <w:r w:rsidR="007A5DD7">
        <w:rPr>
          <w:rFonts w:ascii="Calibri" w:eastAsia="Times New Roman" w:hAnsi="Calibri" w:cs="Calibri"/>
          <w:sz w:val="28"/>
          <w:szCs w:val="28"/>
          <w:lang w:eastAsia="en-GB"/>
        </w:rPr>
        <w:t>Philemon 1-21</w:t>
      </w:r>
    </w:p>
    <w:p w14:paraId="16B84F01" w14:textId="77777777" w:rsidR="007A5DD7" w:rsidRPr="007A5DD7" w:rsidRDefault="007A5DD7" w:rsidP="007A5DD7">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1 </w:t>
      </w:r>
      <w:r w:rsidRPr="007A5DD7">
        <w:rPr>
          <w:rStyle w:val="text"/>
          <w:rFonts w:ascii="Calibri" w:eastAsiaTheme="majorEastAsia" w:hAnsi="Calibri" w:cs="Calibri"/>
          <w:color w:val="000000"/>
          <w:sz w:val="28"/>
          <w:szCs w:val="28"/>
        </w:rPr>
        <w:t>Paul, a prisoner of Christ Jesus, and Timothy our brother,</w:t>
      </w:r>
    </w:p>
    <w:p w14:paraId="37BB9E73" w14:textId="77777777" w:rsidR="007A5DD7" w:rsidRPr="007A5DD7" w:rsidRDefault="007A5DD7" w:rsidP="007A5DD7">
      <w:pPr>
        <w:pStyle w:val="top-05"/>
        <w:shd w:val="clear" w:color="auto" w:fill="FFFFFF"/>
        <w:spacing w:before="0" w:beforeAutospacing="0"/>
        <w:rPr>
          <w:rFonts w:ascii="Calibri" w:hAnsi="Calibri" w:cs="Calibri"/>
          <w:color w:val="000000"/>
          <w:sz w:val="28"/>
          <w:szCs w:val="28"/>
        </w:rPr>
      </w:pPr>
      <w:r w:rsidRPr="007A5DD7">
        <w:rPr>
          <w:rStyle w:val="text"/>
          <w:rFonts w:ascii="Calibri" w:eastAsiaTheme="majorEastAsia" w:hAnsi="Calibri" w:cs="Calibri"/>
          <w:color w:val="000000"/>
          <w:sz w:val="28"/>
          <w:szCs w:val="28"/>
        </w:rPr>
        <w:t>To Philemon our dear friend and fellow worker—</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2 </w:t>
      </w:r>
      <w:r w:rsidRPr="007A5DD7">
        <w:rPr>
          <w:rStyle w:val="text"/>
          <w:rFonts w:ascii="Calibri" w:eastAsiaTheme="majorEastAsia" w:hAnsi="Calibri" w:cs="Calibri"/>
          <w:color w:val="000000"/>
          <w:sz w:val="28"/>
          <w:szCs w:val="28"/>
        </w:rPr>
        <w:t>also to Apphia our sister and Archippus our fellow soldier—and to the church that meets in your home:</w:t>
      </w:r>
    </w:p>
    <w:p w14:paraId="33BA6763" w14:textId="77777777" w:rsidR="007A5DD7" w:rsidRPr="007A5DD7" w:rsidRDefault="007A5DD7" w:rsidP="007A5DD7">
      <w:pPr>
        <w:pStyle w:val="top-05"/>
        <w:shd w:val="clear" w:color="auto" w:fill="FFFFFF"/>
        <w:spacing w:before="0" w:beforeAutospacing="0"/>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3 </w:t>
      </w:r>
      <w:r w:rsidRPr="007A5DD7">
        <w:rPr>
          <w:rStyle w:val="text"/>
          <w:rFonts w:ascii="Calibri" w:eastAsiaTheme="majorEastAsia" w:hAnsi="Calibri" w:cs="Calibri"/>
          <w:color w:val="000000"/>
          <w:sz w:val="28"/>
          <w:szCs w:val="28"/>
        </w:rPr>
        <w:t>Grace and peace to you</w:t>
      </w:r>
      <w:r w:rsidRPr="007A5DD7">
        <w:rPr>
          <w:rStyle w:val="text"/>
          <w:rFonts w:ascii="Calibri" w:eastAsiaTheme="majorEastAsia" w:hAnsi="Calibri" w:cs="Calibri"/>
          <w:color w:val="000000"/>
          <w:sz w:val="28"/>
          <w:szCs w:val="28"/>
          <w:vertAlign w:val="superscript"/>
        </w:rPr>
        <w:t>[</w:t>
      </w:r>
      <w:hyperlink r:id="rId9" w:anchor="fen-NIV-29942a" w:tooltip="See footnote a" w:history="1">
        <w:r w:rsidRPr="007A5DD7">
          <w:rPr>
            <w:rStyle w:val="Hyperlink"/>
            <w:rFonts w:ascii="Calibri" w:eastAsiaTheme="majorEastAsia" w:hAnsi="Calibri" w:cs="Calibri"/>
            <w:color w:val="4A4A4A"/>
            <w:sz w:val="28"/>
            <w:szCs w:val="28"/>
            <w:vertAlign w:val="superscript"/>
          </w:rPr>
          <w:t>a</w:t>
        </w:r>
      </w:hyperlink>
      <w:r w:rsidRPr="007A5DD7">
        <w:rPr>
          <w:rStyle w:val="text"/>
          <w:rFonts w:ascii="Calibri" w:eastAsiaTheme="majorEastAsia" w:hAnsi="Calibri" w:cs="Calibri"/>
          <w:color w:val="000000"/>
          <w:sz w:val="28"/>
          <w:szCs w:val="28"/>
          <w:vertAlign w:val="superscript"/>
        </w:rPr>
        <w:t>]</w:t>
      </w:r>
      <w:r w:rsidRPr="007A5DD7">
        <w:rPr>
          <w:rStyle w:val="text"/>
          <w:rFonts w:ascii="Calibri" w:eastAsiaTheme="majorEastAsia" w:hAnsi="Calibri" w:cs="Calibri"/>
          <w:color w:val="000000"/>
          <w:sz w:val="28"/>
          <w:szCs w:val="28"/>
        </w:rPr>
        <w:t> from God our Father and the Lord Jesus Christ.</w:t>
      </w:r>
    </w:p>
    <w:p w14:paraId="23219374" w14:textId="77777777" w:rsidR="007A5DD7" w:rsidRPr="007A5DD7" w:rsidRDefault="007A5DD7" w:rsidP="007A5DD7">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4 </w:t>
      </w:r>
      <w:r w:rsidRPr="007A5DD7">
        <w:rPr>
          <w:rStyle w:val="text"/>
          <w:rFonts w:ascii="Calibri" w:eastAsiaTheme="majorEastAsia" w:hAnsi="Calibri" w:cs="Calibri"/>
          <w:color w:val="000000"/>
          <w:sz w:val="28"/>
          <w:szCs w:val="28"/>
        </w:rPr>
        <w:t>I always thank my God as I remember you in my prayers,</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5 </w:t>
      </w:r>
      <w:r w:rsidRPr="007A5DD7">
        <w:rPr>
          <w:rStyle w:val="text"/>
          <w:rFonts w:ascii="Calibri" w:eastAsiaTheme="majorEastAsia" w:hAnsi="Calibri" w:cs="Calibri"/>
          <w:color w:val="000000"/>
          <w:sz w:val="28"/>
          <w:szCs w:val="28"/>
        </w:rPr>
        <w:t>because I hear about your love for all his holy people and your faith in the Lord Jesus.</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6 </w:t>
      </w:r>
      <w:r w:rsidRPr="007A5DD7">
        <w:rPr>
          <w:rStyle w:val="text"/>
          <w:rFonts w:ascii="Calibri" w:eastAsiaTheme="majorEastAsia" w:hAnsi="Calibri" w:cs="Calibri"/>
          <w:color w:val="000000"/>
          <w:sz w:val="28"/>
          <w:szCs w:val="28"/>
        </w:rPr>
        <w:t>I pray that your partnership with us in the faith may be effective in deepening your understanding of every good thing we share for the sake of Christ.</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7 </w:t>
      </w:r>
      <w:r w:rsidRPr="007A5DD7">
        <w:rPr>
          <w:rStyle w:val="text"/>
          <w:rFonts w:ascii="Calibri" w:eastAsiaTheme="majorEastAsia" w:hAnsi="Calibri" w:cs="Calibri"/>
          <w:color w:val="000000"/>
          <w:sz w:val="28"/>
          <w:szCs w:val="28"/>
        </w:rPr>
        <w:t>Your love has given me great joy and encouragement, because you, brother, have refreshed the hearts of the Lord’s people.</w:t>
      </w:r>
    </w:p>
    <w:p w14:paraId="786CA70F" w14:textId="77777777" w:rsidR="007A5DD7" w:rsidRPr="007A5DD7" w:rsidRDefault="007A5DD7" w:rsidP="007A5DD7">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8 </w:t>
      </w:r>
      <w:r w:rsidRPr="007A5DD7">
        <w:rPr>
          <w:rStyle w:val="text"/>
          <w:rFonts w:ascii="Calibri" w:eastAsiaTheme="majorEastAsia" w:hAnsi="Calibri" w:cs="Calibri"/>
          <w:color w:val="000000"/>
          <w:sz w:val="28"/>
          <w:szCs w:val="28"/>
        </w:rPr>
        <w:t>Therefore, although in Christ I could be bold and order you to do what you ought to do,</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9 </w:t>
      </w:r>
      <w:r w:rsidRPr="007A5DD7">
        <w:rPr>
          <w:rStyle w:val="text"/>
          <w:rFonts w:ascii="Calibri" w:eastAsiaTheme="majorEastAsia" w:hAnsi="Calibri" w:cs="Calibri"/>
          <w:color w:val="000000"/>
          <w:sz w:val="28"/>
          <w:szCs w:val="28"/>
        </w:rPr>
        <w:t>yet I prefer to appeal to you </w:t>
      </w:r>
      <w:proofErr w:type="gramStart"/>
      <w:r w:rsidRPr="007A5DD7">
        <w:rPr>
          <w:rStyle w:val="text"/>
          <w:rFonts w:ascii="Calibri" w:eastAsiaTheme="majorEastAsia" w:hAnsi="Calibri" w:cs="Calibri"/>
          <w:color w:val="000000"/>
          <w:sz w:val="28"/>
          <w:szCs w:val="28"/>
        </w:rPr>
        <w:t>on the basis of</w:t>
      </w:r>
      <w:proofErr w:type="gramEnd"/>
      <w:r w:rsidRPr="007A5DD7">
        <w:rPr>
          <w:rStyle w:val="text"/>
          <w:rFonts w:ascii="Calibri" w:eastAsiaTheme="majorEastAsia" w:hAnsi="Calibri" w:cs="Calibri"/>
          <w:color w:val="000000"/>
          <w:sz w:val="28"/>
          <w:szCs w:val="28"/>
        </w:rPr>
        <w:t xml:space="preserve"> love. It is as none other than Paul—an old man and now also a prisoner of Christ Jesus—</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10 </w:t>
      </w:r>
      <w:r w:rsidRPr="007A5DD7">
        <w:rPr>
          <w:rStyle w:val="text"/>
          <w:rFonts w:ascii="Calibri" w:eastAsiaTheme="majorEastAsia" w:hAnsi="Calibri" w:cs="Calibri"/>
          <w:color w:val="000000"/>
          <w:sz w:val="28"/>
          <w:szCs w:val="28"/>
        </w:rPr>
        <w:t>that I appeal to you for my son Onesimus,</w:t>
      </w:r>
      <w:r w:rsidRPr="007A5DD7">
        <w:rPr>
          <w:rStyle w:val="text"/>
          <w:rFonts w:ascii="Calibri" w:eastAsiaTheme="majorEastAsia" w:hAnsi="Calibri" w:cs="Calibri"/>
          <w:color w:val="000000"/>
          <w:sz w:val="28"/>
          <w:szCs w:val="28"/>
          <w:vertAlign w:val="superscript"/>
        </w:rPr>
        <w:t>[</w:t>
      </w:r>
      <w:hyperlink r:id="rId10" w:anchor="fen-NIV-29949b" w:tooltip="See footnote b" w:history="1">
        <w:r w:rsidRPr="007A5DD7">
          <w:rPr>
            <w:rStyle w:val="Hyperlink"/>
            <w:rFonts w:ascii="Calibri" w:eastAsiaTheme="majorEastAsia" w:hAnsi="Calibri" w:cs="Calibri"/>
            <w:color w:val="4A4A4A"/>
            <w:sz w:val="28"/>
            <w:szCs w:val="28"/>
            <w:vertAlign w:val="superscript"/>
          </w:rPr>
          <w:t>b</w:t>
        </w:r>
      </w:hyperlink>
      <w:r w:rsidRPr="007A5DD7">
        <w:rPr>
          <w:rStyle w:val="text"/>
          <w:rFonts w:ascii="Calibri" w:eastAsiaTheme="majorEastAsia" w:hAnsi="Calibri" w:cs="Calibri"/>
          <w:color w:val="000000"/>
          <w:sz w:val="28"/>
          <w:szCs w:val="28"/>
          <w:vertAlign w:val="superscript"/>
        </w:rPr>
        <w:t>]</w:t>
      </w:r>
      <w:r w:rsidRPr="007A5DD7">
        <w:rPr>
          <w:rStyle w:val="text"/>
          <w:rFonts w:ascii="Calibri" w:eastAsiaTheme="majorEastAsia" w:hAnsi="Calibri" w:cs="Calibri"/>
          <w:color w:val="000000"/>
          <w:sz w:val="28"/>
          <w:szCs w:val="28"/>
        </w:rPr>
        <w:t> who became my son while I was in chains.</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11 </w:t>
      </w:r>
      <w:r w:rsidRPr="007A5DD7">
        <w:rPr>
          <w:rStyle w:val="text"/>
          <w:rFonts w:ascii="Calibri" w:eastAsiaTheme="majorEastAsia" w:hAnsi="Calibri" w:cs="Calibri"/>
          <w:color w:val="000000"/>
          <w:sz w:val="28"/>
          <w:szCs w:val="28"/>
        </w:rPr>
        <w:t>Formerly he was useless to you, but now he has become useful both to you and to me.</w:t>
      </w:r>
    </w:p>
    <w:p w14:paraId="7B51DD89" w14:textId="49CF84CE" w:rsidR="007A5DD7" w:rsidRPr="007A5DD7" w:rsidRDefault="007A5DD7" w:rsidP="007A5DD7">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12 </w:t>
      </w:r>
      <w:r w:rsidRPr="007A5DD7">
        <w:rPr>
          <w:rStyle w:val="text"/>
          <w:rFonts w:ascii="Calibri" w:eastAsiaTheme="majorEastAsia" w:hAnsi="Calibri" w:cs="Calibri"/>
          <w:color w:val="000000"/>
          <w:sz w:val="28"/>
          <w:szCs w:val="28"/>
        </w:rPr>
        <w:t>I am sending him—who is my very heart—back to you.</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13 </w:t>
      </w:r>
      <w:r w:rsidRPr="007A5DD7">
        <w:rPr>
          <w:rStyle w:val="text"/>
          <w:rFonts w:ascii="Calibri" w:eastAsiaTheme="majorEastAsia" w:hAnsi="Calibri" w:cs="Calibri"/>
          <w:color w:val="000000"/>
          <w:sz w:val="28"/>
          <w:szCs w:val="28"/>
        </w:rPr>
        <w:t>I would have liked to keep him with me so that he could take your place in helping me while I am in chains for the gospel.</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14 </w:t>
      </w:r>
      <w:r w:rsidRPr="007A5DD7">
        <w:rPr>
          <w:rStyle w:val="text"/>
          <w:rFonts w:ascii="Calibri" w:eastAsiaTheme="majorEastAsia" w:hAnsi="Calibri" w:cs="Calibri"/>
          <w:color w:val="000000"/>
          <w:sz w:val="28"/>
          <w:szCs w:val="28"/>
        </w:rPr>
        <w:t>But I did not want to do anything without your consent, so that any favo</w:t>
      </w:r>
      <w:r>
        <w:rPr>
          <w:rStyle w:val="text"/>
          <w:rFonts w:ascii="Calibri" w:eastAsiaTheme="majorEastAsia" w:hAnsi="Calibri" w:cs="Calibri"/>
          <w:color w:val="000000"/>
          <w:sz w:val="28"/>
          <w:szCs w:val="28"/>
        </w:rPr>
        <w:t>u</w:t>
      </w:r>
      <w:r w:rsidRPr="007A5DD7">
        <w:rPr>
          <w:rStyle w:val="text"/>
          <w:rFonts w:ascii="Calibri" w:eastAsiaTheme="majorEastAsia" w:hAnsi="Calibri" w:cs="Calibri"/>
          <w:color w:val="000000"/>
          <w:sz w:val="28"/>
          <w:szCs w:val="28"/>
        </w:rPr>
        <w:t>r you do would not seem forced but would be voluntary.</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15 </w:t>
      </w:r>
      <w:r w:rsidRPr="007A5DD7">
        <w:rPr>
          <w:rStyle w:val="text"/>
          <w:rFonts w:ascii="Calibri" w:eastAsiaTheme="majorEastAsia" w:hAnsi="Calibri" w:cs="Calibri"/>
          <w:color w:val="000000"/>
          <w:sz w:val="28"/>
          <w:szCs w:val="28"/>
        </w:rPr>
        <w:t>Perhaps the reason he was separated from you for a little while was that you might have him back forever—</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16 </w:t>
      </w:r>
      <w:r w:rsidRPr="007A5DD7">
        <w:rPr>
          <w:rStyle w:val="text"/>
          <w:rFonts w:ascii="Calibri" w:eastAsiaTheme="majorEastAsia" w:hAnsi="Calibri" w:cs="Calibri"/>
          <w:color w:val="000000"/>
          <w:sz w:val="28"/>
          <w:szCs w:val="28"/>
        </w:rPr>
        <w:t>no longer as a slave, but better than a slave, as a dear brother. He is very dear to me but even dearer to you, both as a fellow man and as a brother in the Lord.</w:t>
      </w:r>
    </w:p>
    <w:p w14:paraId="0EACD0FA" w14:textId="77777777" w:rsidR="007A5DD7" w:rsidRPr="007A5DD7" w:rsidRDefault="007A5DD7" w:rsidP="007A5DD7">
      <w:pPr>
        <w:pStyle w:val="NormalWeb"/>
        <w:shd w:val="clear" w:color="auto" w:fill="FFFFFF"/>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17 </w:t>
      </w:r>
      <w:r w:rsidRPr="007A5DD7">
        <w:rPr>
          <w:rStyle w:val="text"/>
          <w:rFonts w:ascii="Calibri" w:eastAsiaTheme="majorEastAsia" w:hAnsi="Calibri" w:cs="Calibri"/>
          <w:color w:val="000000"/>
          <w:sz w:val="28"/>
          <w:szCs w:val="28"/>
        </w:rPr>
        <w:t>So if you consider me a partner, welcome him as you would welcome me.</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18 </w:t>
      </w:r>
      <w:r w:rsidRPr="007A5DD7">
        <w:rPr>
          <w:rStyle w:val="text"/>
          <w:rFonts w:ascii="Calibri" w:eastAsiaTheme="majorEastAsia" w:hAnsi="Calibri" w:cs="Calibri"/>
          <w:color w:val="000000"/>
          <w:sz w:val="28"/>
          <w:szCs w:val="28"/>
        </w:rPr>
        <w:t>If he has done you any wrong or owes you anything, charge it to me.</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19 </w:t>
      </w:r>
      <w:r w:rsidRPr="007A5DD7">
        <w:rPr>
          <w:rStyle w:val="text"/>
          <w:rFonts w:ascii="Calibri" w:eastAsiaTheme="majorEastAsia" w:hAnsi="Calibri" w:cs="Calibri"/>
          <w:color w:val="000000"/>
          <w:sz w:val="28"/>
          <w:szCs w:val="28"/>
        </w:rPr>
        <w:t>I, Paul, am writing this with my own hand. I will pay it back—not to mention that you owe me your very self.</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20 </w:t>
      </w:r>
      <w:r w:rsidRPr="007A5DD7">
        <w:rPr>
          <w:rStyle w:val="text"/>
          <w:rFonts w:ascii="Calibri" w:eastAsiaTheme="majorEastAsia" w:hAnsi="Calibri" w:cs="Calibri"/>
          <w:color w:val="000000"/>
          <w:sz w:val="28"/>
          <w:szCs w:val="28"/>
        </w:rPr>
        <w:t xml:space="preserve">I do wish, brother, that I may have some benefit from you </w:t>
      </w:r>
      <w:r w:rsidRPr="007A5DD7">
        <w:rPr>
          <w:rStyle w:val="text"/>
          <w:rFonts w:ascii="Calibri" w:eastAsiaTheme="majorEastAsia" w:hAnsi="Calibri" w:cs="Calibri"/>
          <w:color w:val="000000"/>
          <w:sz w:val="28"/>
          <w:szCs w:val="28"/>
        </w:rPr>
        <w:lastRenderedPageBreak/>
        <w:t>in the Lord; refresh my heart in Christ.</w:t>
      </w:r>
      <w:r w:rsidRPr="007A5DD7">
        <w:rPr>
          <w:rFonts w:ascii="Calibri" w:hAnsi="Calibri" w:cs="Calibri"/>
          <w:color w:val="000000"/>
          <w:sz w:val="28"/>
          <w:szCs w:val="28"/>
        </w:rPr>
        <w:t> </w:t>
      </w:r>
      <w:r w:rsidRPr="007A5DD7">
        <w:rPr>
          <w:rStyle w:val="text"/>
          <w:rFonts w:ascii="Calibri" w:eastAsiaTheme="majorEastAsia" w:hAnsi="Calibri" w:cs="Calibri"/>
          <w:b/>
          <w:bCs/>
          <w:color w:val="000000"/>
          <w:sz w:val="28"/>
          <w:szCs w:val="28"/>
          <w:vertAlign w:val="superscript"/>
        </w:rPr>
        <w:t>21 </w:t>
      </w:r>
      <w:r w:rsidRPr="007A5DD7">
        <w:rPr>
          <w:rStyle w:val="text"/>
          <w:rFonts w:ascii="Calibri" w:eastAsiaTheme="majorEastAsia" w:hAnsi="Calibri" w:cs="Calibri"/>
          <w:color w:val="000000"/>
          <w:sz w:val="28"/>
          <w:szCs w:val="28"/>
        </w:rPr>
        <w:t>Confident of your obedience, I write to you, knowing that you will do even more than I ask.</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05DC2AE8"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Psalm</w:t>
      </w:r>
      <w:r w:rsidRP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 xml:space="preserve">Psalm </w:t>
      </w:r>
      <w:r w:rsidR="00692551">
        <w:rPr>
          <w:rStyle w:val="Emphasis"/>
          <w:rFonts w:ascii="Calibri" w:hAnsi="Calibri" w:cs="Calibri"/>
          <w:i w:val="0"/>
          <w:iCs w:val="0"/>
          <w:color w:val="auto"/>
          <w:sz w:val="28"/>
          <w:szCs w:val="28"/>
          <w:lang w:val="en-GB"/>
        </w:rPr>
        <w:t>1</w:t>
      </w:r>
    </w:p>
    <w:p w14:paraId="3D3D3FD0" w14:textId="77777777" w:rsidR="007A5DD7" w:rsidRPr="007A5DD7" w:rsidRDefault="007A5DD7" w:rsidP="007A5DD7">
      <w:pPr>
        <w:pStyle w:val="line"/>
        <w:shd w:val="clear" w:color="auto" w:fill="FFFFFF"/>
        <w:spacing w:before="0" w:beforeAutospacing="0" w:after="0" w:afterAutospacing="0"/>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1 </w:t>
      </w:r>
      <w:r w:rsidRPr="007A5DD7">
        <w:rPr>
          <w:rStyle w:val="text"/>
          <w:rFonts w:ascii="Calibri" w:eastAsiaTheme="majorEastAsia" w:hAnsi="Calibri" w:cs="Calibri"/>
          <w:color w:val="000000"/>
          <w:sz w:val="28"/>
          <w:szCs w:val="28"/>
        </w:rPr>
        <w:t>Blessed is the one</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who does not walk in step with the wicked</w:t>
      </w:r>
      <w:r w:rsidRPr="007A5DD7">
        <w:rPr>
          <w:rFonts w:ascii="Calibri" w:hAnsi="Calibri" w:cs="Calibri"/>
          <w:color w:val="000000"/>
          <w:sz w:val="28"/>
          <w:szCs w:val="28"/>
        </w:rPr>
        <w:br/>
      </w:r>
      <w:r w:rsidRPr="007A5DD7">
        <w:rPr>
          <w:rStyle w:val="text"/>
          <w:rFonts w:ascii="Calibri" w:eastAsiaTheme="majorEastAsia" w:hAnsi="Calibri" w:cs="Calibri"/>
          <w:color w:val="000000"/>
          <w:sz w:val="28"/>
          <w:szCs w:val="28"/>
        </w:rPr>
        <w:t>or stand in the way that sinners take</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or sit in the company of mockers,</w:t>
      </w:r>
      <w:r w:rsidRPr="007A5DD7">
        <w:rPr>
          <w:rFonts w:ascii="Calibri" w:hAnsi="Calibri" w:cs="Calibri"/>
          <w:color w:val="000000"/>
          <w:sz w:val="28"/>
          <w:szCs w:val="28"/>
        </w:rPr>
        <w:br/>
      </w:r>
      <w:r w:rsidRPr="007A5DD7">
        <w:rPr>
          <w:rStyle w:val="text"/>
          <w:rFonts w:ascii="Calibri" w:eastAsiaTheme="majorEastAsia" w:hAnsi="Calibri" w:cs="Calibri"/>
          <w:b/>
          <w:bCs/>
          <w:color w:val="000000"/>
          <w:sz w:val="28"/>
          <w:szCs w:val="28"/>
          <w:vertAlign w:val="superscript"/>
        </w:rPr>
        <w:t>2 </w:t>
      </w:r>
      <w:r w:rsidRPr="007A5DD7">
        <w:rPr>
          <w:rStyle w:val="text"/>
          <w:rFonts w:ascii="Calibri" w:eastAsiaTheme="majorEastAsia" w:hAnsi="Calibri" w:cs="Calibri"/>
          <w:color w:val="000000"/>
          <w:sz w:val="28"/>
          <w:szCs w:val="28"/>
        </w:rPr>
        <w:t>but whose delight is in the law of the </w:t>
      </w:r>
      <w:r w:rsidRPr="007A5DD7">
        <w:rPr>
          <w:rStyle w:val="small-caps"/>
          <w:rFonts w:ascii="Calibri" w:eastAsiaTheme="majorEastAsia" w:hAnsi="Calibri" w:cs="Calibri"/>
          <w:smallCaps/>
          <w:color w:val="000000"/>
          <w:sz w:val="28"/>
          <w:szCs w:val="28"/>
        </w:rPr>
        <w:t>Lord</w:t>
      </w:r>
      <w:r w:rsidRPr="007A5DD7">
        <w:rPr>
          <w:rStyle w:val="text"/>
          <w:rFonts w:ascii="Calibri" w:eastAsiaTheme="majorEastAsia" w:hAnsi="Calibri" w:cs="Calibri"/>
          <w:color w:val="000000"/>
          <w:sz w:val="28"/>
          <w:szCs w:val="28"/>
        </w:rPr>
        <w:t>,</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and who meditates on his law day and night.</w:t>
      </w:r>
      <w:r w:rsidRPr="007A5DD7">
        <w:rPr>
          <w:rFonts w:ascii="Calibri" w:hAnsi="Calibri" w:cs="Calibri"/>
          <w:color w:val="000000"/>
          <w:sz w:val="28"/>
          <w:szCs w:val="28"/>
        </w:rPr>
        <w:br/>
      </w:r>
      <w:r w:rsidRPr="007A5DD7">
        <w:rPr>
          <w:rStyle w:val="text"/>
          <w:rFonts w:ascii="Calibri" w:eastAsiaTheme="majorEastAsia" w:hAnsi="Calibri" w:cs="Calibri"/>
          <w:b/>
          <w:bCs/>
          <w:color w:val="000000"/>
          <w:sz w:val="28"/>
          <w:szCs w:val="28"/>
          <w:vertAlign w:val="superscript"/>
        </w:rPr>
        <w:t>3 </w:t>
      </w:r>
      <w:r w:rsidRPr="007A5DD7">
        <w:rPr>
          <w:rStyle w:val="text"/>
          <w:rFonts w:ascii="Calibri" w:eastAsiaTheme="majorEastAsia" w:hAnsi="Calibri" w:cs="Calibri"/>
          <w:color w:val="000000"/>
          <w:sz w:val="28"/>
          <w:szCs w:val="28"/>
        </w:rPr>
        <w:t>That person is like a tree planted by streams of water,</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which yields its fruit in season</w:t>
      </w:r>
      <w:r w:rsidRPr="007A5DD7">
        <w:rPr>
          <w:rFonts w:ascii="Calibri" w:hAnsi="Calibri" w:cs="Calibri"/>
          <w:color w:val="000000"/>
          <w:sz w:val="28"/>
          <w:szCs w:val="28"/>
        </w:rPr>
        <w:br/>
      </w:r>
      <w:r w:rsidRPr="007A5DD7">
        <w:rPr>
          <w:rStyle w:val="text"/>
          <w:rFonts w:ascii="Calibri" w:eastAsiaTheme="majorEastAsia" w:hAnsi="Calibri" w:cs="Calibri"/>
          <w:color w:val="000000"/>
          <w:sz w:val="28"/>
          <w:szCs w:val="28"/>
        </w:rPr>
        <w:t>and whose leaf does not wither—</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whatever they do prospers.</w:t>
      </w:r>
    </w:p>
    <w:p w14:paraId="71C5DF8F" w14:textId="77777777" w:rsidR="007A5DD7" w:rsidRPr="007A5DD7" w:rsidRDefault="007A5DD7" w:rsidP="007A5DD7">
      <w:pPr>
        <w:pStyle w:val="line"/>
        <w:shd w:val="clear" w:color="auto" w:fill="FFFFFF"/>
        <w:spacing w:before="0" w:beforeAutospacing="0" w:after="0" w:afterAutospacing="0"/>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4 </w:t>
      </w:r>
      <w:r w:rsidRPr="007A5DD7">
        <w:rPr>
          <w:rStyle w:val="text"/>
          <w:rFonts w:ascii="Calibri" w:eastAsiaTheme="majorEastAsia" w:hAnsi="Calibri" w:cs="Calibri"/>
          <w:color w:val="000000"/>
          <w:sz w:val="28"/>
          <w:szCs w:val="28"/>
        </w:rPr>
        <w:t>Not so the wicked!</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They are like chaff</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that the wind blows away.</w:t>
      </w:r>
      <w:r w:rsidRPr="007A5DD7">
        <w:rPr>
          <w:rFonts w:ascii="Calibri" w:hAnsi="Calibri" w:cs="Calibri"/>
          <w:color w:val="000000"/>
          <w:sz w:val="28"/>
          <w:szCs w:val="28"/>
        </w:rPr>
        <w:br/>
      </w:r>
      <w:r w:rsidRPr="007A5DD7">
        <w:rPr>
          <w:rStyle w:val="text"/>
          <w:rFonts w:ascii="Calibri" w:eastAsiaTheme="majorEastAsia" w:hAnsi="Calibri" w:cs="Calibri"/>
          <w:b/>
          <w:bCs/>
          <w:color w:val="000000"/>
          <w:sz w:val="28"/>
          <w:szCs w:val="28"/>
          <w:vertAlign w:val="superscript"/>
        </w:rPr>
        <w:t>5 </w:t>
      </w:r>
      <w:r w:rsidRPr="007A5DD7">
        <w:rPr>
          <w:rStyle w:val="text"/>
          <w:rFonts w:ascii="Calibri" w:eastAsiaTheme="majorEastAsia" w:hAnsi="Calibri" w:cs="Calibri"/>
          <w:color w:val="000000"/>
          <w:sz w:val="28"/>
          <w:szCs w:val="28"/>
        </w:rPr>
        <w:t>Therefore the wicked will not stand in the judgment,</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nor sinners in the assembly of the righteous.</w:t>
      </w:r>
    </w:p>
    <w:p w14:paraId="4F1E585A" w14:textId="77777777" w:rsidR="007A5DD7" w:rsidRPr="007A5DD7" w:rsidRDefault="007A5DD7" w:rsidP="007A5DD7">
      <w:pPr>
        <w:pStyle w:val="line"/>
        <w:shd w:val="clear" w:color="auto" w:fill="FFFFFF"/>
        <w:spacing w:before="0" w:beforeAutospacing="0" w:after="0" w:afterAutospacing="0"/>
        <w:rPr>
          <w:rFonts w:ascii="Calibri" w:hAnsi="Calibri" w:cs="Calibri"/>
          <w:color w:val="000000"/>
          <w:sz w:val="28"/>
          <w:szCs w:val="28"/>
        </w:rPr>
      </w:pPr>
      <w:r w:rsidRPr="007A5DD7">
        <w:rPr>
          <w:rStyle w:val="text"/>
          <w:rFonts w:ascii="Calibri" w:eastAsiaTheme="majorEastAsia" w:hAnsi="Calibri" w:cs="Calibri"/>
          <w:b/>
          <w:bCs/>
          <w:color w:val="000000"/>
          <w:sz w:val="28"/>
          <w:szCs w:val="28"/>
          <w:vertAlign w:val="superscript"/>
        </w:rPr>
        <w:t>6 </w:t>
      </w:r>
      <w:r w:rsidRPr="007A5DD7">
        <w:rPr>
          <w:rStyle w:val="text"/>
          <w:rFonts w:ascii="Calibri" w:eastAsiaTheme="majorEastAsia" w:hAnsi="Calibri" w:cs="Calibri"/>
          <w:color w:val="000000"/>
          <w:sz w:val="28"/>
          <w:szCs w:val="28"/>
        </w:rPr>
        <w:t>For the </w:t>
      </w:r>
      <w:r w:rsidRPr="007A5DD7">
        <w:rPr>
          <w:rStyle w:val="small-caps"/>
          <w:rFonts w:ascii="Calibri" w:eastAsiaTheme="majorEastAsia" w:hAnsi="Calibri" w:cs="Calibri"/>
          <w:smallCaps/>
          <w:color w:val="000000"/>
          <w:sz w:val="28"/>
          <w:szCs w:val="28"/>
        </w:rPr>
        <w:t>Lord</w:t>
      </w:r>
      <w:r w:rsidRPr="007A5DD7">
        <w:rPr>
          <w:rStyle w:val="text"/>
          <w:rFonts w:ascii="Calibri" w:eastAsiaTheme="majorEastAsia" w:hAnsi="Calibri" w:cs="Calibri"/>
          <w:color w:val="000000"/>
          <w:sz w:val="28"/>
          <w:szCs w:val="28"/>
        </w:rPr>
        <w:t> watches over the way of the righteous,</w:t>
      </w:r>
      <w:r w:rsidRPr="007A5DD7">
        <w:rPr>
          <w:rFonts w:ascii="Calibri" w:hAnsi="Calibri" w:cs="Calibri"/>
          <w:color w:val="000000"/>
          <w:sz w:val="28"/>
          <w:szCs w:val="28"/>
        </w:rPr>
        <w:br/>
      </w:r>
      <w:r w:rsidRPr="007A5DD7">
        <w:rPr>
          <w:rStyle w:val="indent-1-breaks"/>
          <w:rFonts w:ascii="Calibri" w:eastAsiaTheme="majorEastAsia" w:hAnsi="Calibri" w:cs="Calibri"/>
          <w:color w:val="000000"/>
          <w:sz w:val="28"/>
          <w:szCs w:val="28"/>
        </w:rPr>
        <w:t>    </w:t>
      </w:r>
      <w:r w:rsidRPr="007A5DD7">
        <w:rPr>
          <w:rStyle w:val="text"/>
          <w:rFonts w:ascii="Calibri" w:eastAsiaTheme="majorEastAsia" w:hAnsi="Calibri" w:cs="Calibri"/>
          <w:color w:val="000000"/>
          <w:sz w:val="28"/>
          <w:szCs w:val="28"/>
        </w:rPr>
        <w:t>but the way of the wicked leads to destruction.</w:t>
      </w:r>
    </w:p>
    <w:p w14:paraId="316EC120" w14:textId="77777777" w:rsidR="007A5DD7" w:rsidRPr="007A5DD7" w:rsidRDefault="007A5DD7"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4E78300C"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Glory to the </w:t>
      </w:r>
      <w:proofErr w:type="gramStart"/>
      <w:r w:rsidRPr="00447531">
        <w:rPr>
          <w:rStyle w:val="Emphasis"/>
          <w:rFonts w:ascii="Calibri" w:hAnsi="Calibri" w:cs="Calibri"/>
          <w:i w:val="0"/>
          <w:iCs w:val="0"/>
          <w:color w:val="auto"/>
          <w:sz w:val="28"/>
          <w:szCs w:val="28"/>
          <w:lang w:val="en-GB"/>
        </w:rPr>
        <w:t>Father</w:t>
      </w:r>
      <w:proofErr w:type="gramEnd"/>
      <w:r w:rsidRPr="00447531">
        <w:rPr>
          <w:rStyle w:val="Emphasis"/>
          <w:rFonts w:ascii="Calibri" w:hAnsi="Calibri" w:cs="Calibri"/>
          <w:i w:val="0"/>
          <w:iCs w:val="0"/>
          <w:color w:val="auto"/>
          <w:sz w:val="28"/>
          <w:szCs w:val="28"/>
          <w:lang w:val="en-GB"/>
        </w:rPr>
        <w:t xml:space="preserve"> and to the </w:t>
      </w:r>
      <w:proofErr w:type="gramStart"/>
      <w:r w:rsidRPr="00447531">
        <w:rPr>
          <w:rStyle w:val="Emphasis"/>
          <w:rFonts w:ascii="Calibri" w:hAnsi="Calibri" w:cs="Calibri"/>
          <w:i w:val="0"/>
          <w:iCs w:val="0"/>
          <w:color w:val="auto"/>
          <w:sz w:val="28"/>
          <w:szCs w:val="28"/>
          <w:lang w:val="en-GB"/>
        </w:rPr>
        <w:t>Son</w:t>
      </w:r>
      <w:proofErr w:type="gramEnd"/>
      <w:r w:rsidRPr="00447531">
        <w:rPr>
          <w:rStyle w:val="Emphasis"/>
          <w:rFonts w:ascii="Calibri" w:hAnsi="Calibri" w:cs="Calibri"/>
          <w:i w:val="0"/>
          <w:iCs w:val="0"/>
          <w:color w:val="auto"/>
          <w:sz w:val="28"/>
          <w:szCs w:val="28"/>
          <w:lang w:val="en-GB"/>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spacing w:after="0"/>
        <w:jc w:val="both"/>
        <w:rPr>
          <w:rFonts w:ascii="Calibri" w:hAnsi="Calibri" w:cs="Calibri"/>
          <w:i/>
          <w:iCs/>
          <w:sz w:val="28"/>
          <w:szCs w:val="28"/>
        </w:rPr>
      </w:pPr>
    </w:p>
    <w:p w14:paraId="1EF6BE36" w14:textId="255D0BF6"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154A2D">
        <w:rPr>
          <w:rFonts w:ascii="Calibri" w:hAnsi="Calibri" w:cs="Calibri"/>
          <w:sz w:val="28"/>
          <w:szCs w:val="28"/>
        </w:rPr>
        <w:t>4</w:t>
      </w:r>
      <w:r w:rsidR="006147DD" w:rsidRPr="00447531">
        <w:rPr>
          <w:rFonts w:ascii="Calibri" w:hAnsi="Calibri" w:cs="Calibri"/>
          <w:sz w:val="28"/>
          <w:szCs w:val="28"/>
        </w:rPr>
        <w:t xml:space="preserve">: </w:t>
      </w:r>
      <w:r w:rsidR="007A5DD7">
        <w:rPr>
          <w:rFonts w:ascii="Calibri" w:hAnsi="Calibri" w:cs="Calibri"/>
          <w:sz w:val="28"/>
          <w:szCs w:val="28"/>
        </w:rPr>
        <w:t>25-33</w:t>
      </w:r>
    </w:p>
    <w:p w14:paraId="5C5084BA" w14:textId="77777777" w:rsidR="007A5DD7" w:rsidRPr="00A65C15" w:rsidRDefault="007A5DD7" w:rsidP="007A5DD7">
      <w:pPr>
        <w:pStyle w:val="chapter-2"/>
        <w:shd w:val="clear" w:color="auto" w:fill="FFFFFF"/>
        <w:rPr>
          <w:rFonts w:ascii="Calibri" w:hAnsi="Calibri" w:cs="Calibri"/>
          <w:color w:val="000000"/>
          <w:sz w:val="28"/>
          <w:szCs w:val="28"/>
        </w:rPr>
      </w:pPr>
      <w:r w:rsidRPr="00A65C15">
        <w:rPr>
          <w:rStyle w:val="chapternum"/>
          <w:rFonts w:ascii="Calibri" w:eastAsiaTheme="majorEastAsia" w:hAnsi="Calibri" w:cs="Calibri"/>
          <w:b/>
          <w:bCs/>
          <w:color w:val="000000"/>
          <w:sz w:val="28"/>
          <w:szCs w:val="28"/>
        </w:rPr>
        <w:t>14 </w:t>
      </w:r>
      <w:r w:rsidRPr="00A65C15">
        <w:rPr>
          <w:rStyle w:val="text"/>
          <w:rFonts w:ascii="Calibri" w:eastAsiaTheme="majorEastAsia" w:hAnsi="Calibri" w:cs="Calibri"/>
          <w:color w:val="000000"/>
          <w:sz w:val="28"/>
          <w:szCs w:val="28"/>
        </w:rPr>
        <w:t>One Sabbath, when Jesus went to eat in the house of a prominent Pharisee, he was being carefully watched.</w:t>
      </w:r>
      <w:r w:rsidRPr="00A65C15">
        <w:rPr>
          <w:rFonts w:ascii="Calibri" w:hAnsi="Calibri" w:cs="Calibri"/>
          <w:color w:val="000000"/>
          <w:sz w:val="28"/>
          <w:szCs w:val="28"/>
        </w:rPr>
        <w:t> </w:t>
      </w:r>
      <w:r w:rsidRPr="00A65C15">
        <w:rPr>
          <w:rStyle w:val="text"/>
          <w:rFonts w:ascii="Calibri" w:eastAsiaTheme="majorEastAsia" w:hAnsi="Calibri" w:cs="Calibri"/>
          <w:b/>
          <w:bCs/>
          <w:color w:val="000000"/>
          <w:sz w:val="28"/>
          <w:szCs w:val="28"/>
          <w:vertAlign w:val="superscript"/>
        </w:rPr>
        <w:t>2 </w:t>
      </w:r>
      <w:r w:rsidRPr="00A65C15">
        <w:rPr>
          <w:rStyle w:val="text"/>
          <w:rFonts w:ascii="Calibri" w:eastAsiaTheme="majorEastAsia" w:hAnsi="Calibri" w:cs="Calibri"/>
          <w:color w:val="000000"/>
          <w:sz w:val="28"/>
          <w:szCs w:val="28"/>
        </w:rPr>
        <w:t>There in front of him was a man suffering from abnormal swelling of his body.</w:t>
      </w:r>
      <w:r w:rsidRPr="00A65C15">
        <w:rPr>
          <w:rFonts w:ascii="Calibri" w:hAnsi="Calibri" w:cs="Calibri"/>
          <w:color w:val="000000"/>
          <w:sz w:val="28"/>
          <w:szCs w:val="28"/>
        </w:rPr>
        <w:t> </w:t>
      </w:r>
      <w:r w:rsidRPr="00A65C15">
        <w:rPr>
          <w:rStyle w:val="text"/>
          <w:rFonts w:ascii="Calibri" w:eastAsiaTheme="majorEastAsia" w:hAnsi="Calibri" w:cs="Calibri"/>
          <w:b/>
          <w:bCs/>
          <w:color w:val="000000"/>
          <w:sz w:val="28"/>
          <w:szCs w:val="28"/>
          <w:vertAlign w:val="superscript"/>
        </w:rPr>
        <w:t>3 </w:t>
      </w:r>
      <w:r w:rsidRPr="00A65C15">
        <w:rPr>
          <w:rStyle w:val="text"/>
          <w:rFonts w:ascii="Calibri" w:eastAsiaTheme="majorEastAsia" w:hAnsi="Calibri" w:cs="Calibri"/>
          <w:color w:val="000000"/>
          <w:sz w:val="28"/>
          <w:szCs w:val="28"/>
        </w:rPr>
        <w:t>Jesus asked the Pharisees and experts in the law, </w:t>
      </w:r>
      <w:r w:rsidRPr="00A65C15">
        <w:rPr>
          <w:rStyle w:val="woj"/>
          <w:rFonts w:ascii="Calibri" w:eastAsiaTheme="majorEastAsia" w:hAnsi="Calibri" w:cs="Calibri"/>
          <w:color w:val="000000"/>
          <w:sz w:val="28"/>
          <w:szCs w:val="28"/>
        </w:rPr>
        <w:t>“Is it lawful to heal on the Sabbath or not?”</w:t>
      </w:r>
      <w:r w:rsidRPr="00A65C15">
        <w:rPr>
          <w:rFonts w:ascii="Calibri" w:hAnsi="Calibri" w:cs="Calibri"/>
          <w:color w:val="000000"/>
          <w:sz w:val="28"/>
          <w:szCs w:val="28"/>
        </w:rPr>
        <w:t> </w:t>
      </w:r>
      <w:r w:rsidRPr="00A65C15">
        <w:rPr>
          <w:rStyle w:val="text"/>
          <w:rFonts w:ascii="Calibri" w:eastAsiaTheme="majorEastAsia" w:hAnsi="Calibri" w:cs="Calibri"/>
          <w:b/>
          <w:bCs/>
          <w:color w:val="000000"/>
          <w:sz w:val="28"/>
          <w:szCs w:val="28"/>
          <w:vertAlign w:val="superscript"/>
        </w:rPr>
        <w:t>4 </w:t>
      </w:r>
      <w:r w:rsidRPr="00A65C15">
        <w:rPr>
          <w:rStyle w:val="text"/>
          <w:rFonts w:ascii="Calibri" w:eastAsiaTheme="majorEastAsia" w:hAnsi="Calibri" w:cs="Calibri"/>
          <w:color w:val="000000"/>
          <w:sz w:val="28"/>
          <w:szCs w:val="28"/>
        </w:rPr>
        <w:t xml:space="preserve">But they remained silent. </w:t>
      </w:r>
      <w:proofErr w:type="gramStart"/>
      <w:r w:rsidRPr="00A65C15">
        <w:rPr>
          <w:rStyle w:val="text"/>
          <w:rFonts w:ascii="Calibri" w:eastAsiaTheme="majorEastAsia" w:hAnsi="Calibri" w:cs="Calibri"/>
          <w:color w:val="000000"/>
          <w:sz w:val="28"/>
          <w:szCs w:val="28"/>
        </w:rPr>
        <w:t>So</w:t>
      </w:r>
      <w:proofErr w:type="gramEnd"/>
      <w:r w:rsidRPr="00A65C15">
        <w:rPr>
          <w:rStyle w:val="text"/>
          <w:rFonts w:ascii="Calibri" w:eastAsiaTheme="majorEastAsia" w:hAnsi="Calibri" w:cs="Calibri"/>
          <w:color w:val="000000"/>
          <w:sz w:val="28"/>
          <w:szCs w:val="28"/>
        </w:rPr>
        <w:t xml:space="preserve"> taking hold of the man, he healed him and sent him on his way.</w:t>
      </w:r>
    </w:p>
    <w:p w14:paraId="1800C23E"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text"/>
          <w:rFonts w:ascii="Calibri" w:eastAsiaTheme="majorEastAsia" w:hAnsi="Calibri" w:cs="Calibri"/>
          <w:b/>
          <w:bCs/>
          <w:color w:val="000000"/>
          <w:sz w:val="28"/>
          <w:szCs w:val="28"/>
          <w:vertAlign w:val="superscript"/>
        </w:rPr>
        <w:lastRenderedPageBreak/>
        <w:t>5 </w:t>
      </w:r>
      <w:r w:rsidRPr="00A65C15">
        <w:rPr>
          <w:rStyle w:val="text"/>
          <w:rFonts w:ascii="Calibri" w:eastAsiaTheme="majorEastAsia" w:hAnsi="Calibri" w:cs="Calibri"/>
          <w:color w:val="000000"/>
          <w:sz w:val="28"/>
          <w:szCs w:val="28"/>
        </w:rPr>
        <w:t>Then he asked them, </w:t>
      </w:r>
      <w:r w:rsidRPr="00A65C15">
        <w:rPr>
          <w:rStyle w:val="woj"/>
          <w:rFonts w:ascii="Calibri" w:eastAsiaTheme="majorEastAsia" w:hAnsi="Calibri" w:cs="Calibri"/>
          <w:color w:val="000000"/>
          <w:sz w:val="28"/>
          <w:szCs w:val="28"/>
        </w:rPr>
        <w:t>“If one of you has a child</w:t>
      </w:r>
      <w:r w:rsidRPr="00A65C15">
        <w:rPr>
          <w:rStyle w:val="woj"/>
          <w:rFonts w:ascii="Calibri" w:eastAsiaTheme="majorEastAsia" w:hAnsi="Calibri" w:cs="Calibri"/>
          <w:color w:val="000000"/>
          <w:sz w:val="28"/>
          <w:szCs w:val="28"/>
          <w:vertAlign w:val="superscript"/>
        </w:rPr>
        <w:t>[</w:t>
      </w:r>
      <w:hyperlink r:id="rId11" w:anchor="fen-NIV-25559a" w:tooltip="See footnote a" w:history="1">
        <w:r w:rsidRPr="00A65C15">
          <w:rPr>
            <w:rStyle w:val="Hyperlink"/>
            <w:rFonts w:ascii="Calibri" w:eastAsiaTheme="majorEastAsia" w:hAnsi="Calibri" w:cs="Calibri"/>
            <w:color w:val="4A4A4A"/>
            <w:sz w:val="28"/>
            <w:szCs w:val="28"/>
            <w:vertAlign w:val="superscript"/>
          </w:rPr>
          <w:t>a</w:t>
        </w:r>
      </w:hyperlink>
      <w:r w:rsidRPr="00A65C15">
        <w:rPr>
          <w:rStyle w:val="woj"/>
          <w:rFonts w:ascii="Calibri" w:eastAsiaTheme="majorEastAsia" w:hAnsi="Calibri" w:cs="Calibri"/>
          <w:color w:val="000000"/>
          <w:sz w:val="28"/>
          <w:szCs w:val="28"/>
          <w:vertAlign w:val="superscript"/>
        </w:rPr>
        <w:t>]</w:t>
      </w:r>
      <w:r w:rsidRPr="00A65C15">
        <w:rPr>
          <w:rStyle w:val="woj"/>
          <w:rFonts w:ascii="Calibri" w:eastAsiaTheme="majorEastAsia" w:hAnsi="Calibri" w:cs="Calibri"/>
          <w:color w:val="000000"/>
          <w:sz w:val="28"/>
          <w:szCs w:val="28"/>
        </w:rPr>
        <w:t> or an ox that falls into a well on the Sabbath day, will you not immediately pull it out?”</w:t>
      </w:r>
      <w:r w:rsidRPr="00A65C15">
        <w:rPr>
          <w:rFonts w:ascii="Calibri" w:hAnsi="Calibri" w:cs="Calibri"/>
          <w:color w:val="000000"/>
          <w:sz w:val="28"/>
          <w:szCs w:val="28"/>
        </w:rPr>
        <w:t> </w:t>
      </w:r>
      <w:r w:rsidRPr="00A65C15">
        <w:rPr>
          <w:rStyle w:val="text"/>
          <w:rFonts w:ascii="Calibri" w:eastAsiaTheme="majorEastAsia" w:hAnsi="Calibri" w:cs="Calibri"/>
          <w:b/>
          <w:bCs/>
          <w:color w:val="000000"/>
          <w:sz w:val="28"/>
          <w:szCs w:val="28"/>
          <w:vertAlign w:val="superscript"/>
        </w:rPr>
        <w:t>6 </w:t>
      </w:r>
      <w:r w:rsidRPr="00A65C15">
        <w:rPr>
          <w:rStyle w:val="text"/>
          <w:rFonts w:ascii="Calibri" w:eastAsiaTheme="majorEastAsia" w:hAnsi="Calibri" w:cs="Calibri"/>
          <w:color w:val="000000"/>
          <w:sz w:val="28"/>
          <w:szCs w:val="28"/>
        </w:rPr>
        <w:t>And they had nothing to say.</w:t>
      </w:r>
    </w:p>
    <w:p w14:paraId="702882DC" w14:textId="71548CE3" w:rsidR="007A5DD7" w:rsidRPr="00A65C15" w:rsidRDefault="007A5DD7" w:rsidP="007A5DD7">
      <w:pPr>
        <w:pStyle w:val="NormalWeb"/>
        <w:shd w:val="clear" w:color="auto" w:fill="FFFFFF"/>
        <w:rPr>
          <w:rFonts w:ascii="Calibri" w:hAnsi="Calibri" w:cs="Calibri"/>
          <w:color w:val="000000"/>
          <w:sz w:val="28"/>
          <w:szCs w:val="28"/>
        </w:rPr>
      </w:pPr>
      <w:r w:rsidRPr="00A65C15">
        <w:rPr>
          <w:rStyle w:val="text"/>
          <w:rFonts w:ascii="Calibri" w:eastAsiaTheme="majorEastAsia" w:hAnsi="Calibri" w:cs="Calibri"/>
          <w:b/>
          <w:bCs/>
          <w:color w:val="000000"/>
          <w:sz w:val="28"/>
          <w:szCs w:val="28"/>
          <w:vertAlign w:val="superscript"/>
        </w:rPr>
        <w:t>7 </w:t>
      </w:r>
      <w:r w:rsidRPr="00A65C15">
        <w:rPr>
          <w:rStyle w:val="text"/>
          <w:rFonts w:ascii="Calibri" w:eastAsiaTheme="majorEastAsia" w:hAnsi="Calibri" w:cs="Calibri"/>
          <w:color w:val="000000"/>
          <w:sz w:val="28"/>
          <w:szCs w:val="28"/>
        </w:rPr>
        <w:t>When he noticed how the guests picked the places of hono</w:t>
      </w:r>
      <w:r w:rsidR="00A65C15">
        <w:rPr>
          <w:rStyle w:val="text"/>
          <w:rFonts w:ascii="Calibri" w:eastAsiaTheme="majorEastAsia" w:hAnsi="Calibri" w:cs="Calibri"/>
          <w:color w:val="000000"/>
          <w:sz w:val="28"/>
          <w:szCs w:val="28"/>
        </w:rPr>
        <w:t>u</w:t>
      </w:r>
      <w:r w:rsidRPr="00A65C15">
        <w:rPr>
          <w:rStyle w:val="text"/>
          <w:rFonts w:ascii="Calibri" w:eastAsiaTheme="majorEastAsia" w:hAnsi="Calibri" w:cs="Calibri"/>
          <w:color w:val="000000"/>
          <w:sz w:val="28"/>
          <w:szCs w:val="28"/>
        </w:rPr>
        <w:t>r at the table, he told them this parable:</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8 </w:t>
      </w:r>
      <w:r w:rsidRPr="00A65C15">
        <w:rPr>
          <w:rStyle w:val="woj"/>
          <w:rFonts w:ascii="Calibri" w:eastAsiaTheme="majorEastAsia" w:hAnsi="Calibri" w:cs="Calibri"/>
          <w:color w:val="000000"/>
          <w:sz w:val="28"/>
          <w:szCs w:val="28"/>
        </w:rPr>
        <w:t>“When someone invites you to a wedding feast, do not take the place of hono</w:t>
      </w:r>
      <w:r w:rsidR="00A65C15">
        <w:rPr>
          <w:rStyle w:val="woj"/>
          <w:rFonts w:ascii="Calibri" w:eastAsiaTheme="majorEastAsia" w:hAnsi="Calibri" w:cs="Calibri"/>
          <w:color w:val="000000"/>
          <w:sz w:val="28"/>
          <w:szCs w:val="28"/>
        </w:rPr>
        <w:t>u</w:t>
      </w:r>
      <w:r w:rsidRPr="00A65C15">
        <w:rPr>
          <w:rStyle w:val="woj"/>
          <w:rFonts w:ascii="Calibri" w:eastAsiaTheme="majorEastAsia" w:hAnsi="Calibri" w:cs="Calibri"/>
          <w:color w:val="000000"/>
          <w:sz w:val="28"/>
          <w:szCs w:val="28"/>
        </w:rPr>
        <w:t>r, for a person more distinguished than you may have been invited.</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9 </w:t>
      </w:r>
      <w:r w:rsidRPr="00A65C15">
        <w:rPr>
          <w:rStyle w:val="woj"/>
          <w:rFonts w:ascii="Calibri" w:eastAsiaTheme="majorEastAsia" w:hAnsi="Calibri" w:cs="Calibri"/>
          <w:color w:val="000000"/>
          <w:sz w:val="28"/>
          <w:szCs w:val="28"/>
        </w:rPr>
        <w:t>If so, the host who invited both of you will come and say to you, ‘Give this person your seat.’ Then, humiliated, you will have to take the least important place.</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10 </w:t>
      </w:r>
      <w:r w:rsidRPr="00A65C15">
        <w:rPr>
          <w:rStyle w:val="woj"/>
          <w:rFonts w:ascii="Calibri" w:eastAsiaTheme="majorEastAsia" w:hAnsi="Calibri" w:cs="Calibri"/>
          <w:color w:val="000000"/>
          <w:sz w:val="28"/>
          <w:szCs w:val="28"/>
        </w:rPr>
        <w:t>But when you are invited, take the lowest place, so that when your host comes, he will say to you, ‘Friend, move up to a better place.’ Then you will be hono</w:t>
      </w:r>
      <w:r w:rsidR="00A65C15">
        <w:rPr>
          <w:rStyle w:val="woj"/>
          <w:rFonts w:ascii="Calibri" w:eastAsiaTheme="majorEastAsia" w:hAnsi="Calibri" w:cs="Calibri"/>
          <w:color w:val="000000"/>
          <w:sz w:val="28"/>
          <w:szCs w:val="28"/>
        </w:rPr>
        <w:t>u</w:t>
      </w:r>
      <w:r w:rsidRPr="00A65C15">
        <w:rPr>
          <w:rStyle w:val="woj"/>
          <w:rFonts w:ascii="Calibri" w:eastAsiaTheme="majorEastAsia" w:hAnsi="Calibri" w:cs="Calibri"/>
          <w:color w:val="000000"/>
          <w:sz w:val="28"/>
          <w:szCs w:val="28"/>
        </w:rPr>
        <w:t>red in the presence of all the other guests.</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11 </w:t>
      </w:r>
      <w:r w:rsidRPr="00A65C15">
        <w:rPr>
          <w:rStyle w:val="woj"/>
          <w:rFonts w:ascii="Calibri" w:eastAsiaTheme="majorEastAsia" w:hAnsi="Calibri" w:cs="Calibri"/>
          <w:color w:val="000000"/>
          <w:sz w:val="28"/>
          <w:szCs w:val="28"/>
        </w:rPr>
        <w:t>For all those who exalt themselves will be humbled, and those who humble themselves will be exalted.”</w:t>
      </w:r>
    </w:p>
    <w:p w14:paraId="5D3136EB" w14:textId="321B33AB" w:rsidR="007A5DD7" w:rsidRPr="00A65C15" w:rsidRDefault="007A5DD7" w:rsidP="007A5DD7">
      <w:pPr>
        <w:pStyle w:val="NormalWeb"/>
        <w:shd w:val="clear" w:color="auto" w:fill="FFFFFF"/>
        <w:rPr>
          <w:rFonts w:ascii="Calibri" w:hAnsi="Calibri" w:cs="Calibri"/>
          <w:color w:val="000000"/>
          <w:sz w:val="28"/>
          <w:szCs w:val="28"/>
        </w:rPr>
      </w:pPr>
      <w:r w:rsidRPr="00A65C15">
        <w:rPr>
          <w:rStyle w:val="text"/>
          <w:rFonts w:ascii="Calibri" w:eastAsiaTheme="majorEastAsia" w:hAnsi="Calibri" w:cs="Calibri"/>
          <w:b/>
          <w:bCs/>
          <w:color w:val="000000"/>
          <w:sz w:val="28"/>
          <w:szCs w:val="28"/>
          <w:vertAlign w:val="superscript"/>
        </w:rPr>
        <w:t>12 </w:t>
      </w:r>
      <w:r w:rsidRPr="00A65C15">
        <w:rPr>
          <w:rStyle w:val="text"/>
          <w:rFonts w:ascii="Calibri" w:eastAsiaTheme="majorEastAsia" w:hAnsi="Calibri" w:cs="Calibri"/>
          <w:color w:val="000000"/>
          <w:sz w:val="28"/>
          <w:szCs w:val="28"/>
        </w:rPr>
        <w:t>Then Jesus said to his host, </w:t>
      </w:r>
      <w:r w:rsidRPr="00A65C15">
        <w:rPr>
          <w:rStyle w:val="woj"/>
          <w:rFonts w:ascii="Calibri" w:eastAsiaTheme="majorEastAsia" w:hAnsi="Calibri" w:cs="Calibri"/>
          <w:color w:val="000000"/>
          <w:sz w:val="28"/>
          <w:szCs w:val="28"/>
        </w:rPr>
        <w:t>“When you give a luncheon or dinner, do not invite your friends, your brothers or sisters, your relatives, or your rich neighbo</w:t>
      </w:r>
      <w:r w:rsidR="00676BAC">
        <w:rPr>
          <w:rStyle w:val="woj"/>
          <w:rFonts w:ascii="Calibri" w:eastAsiaTheme="majorEastAsia" w:hAnsi="Calibri" w:cs="Calibri"/>
          <w:color w:val="000000"/>
          <w:sz w:val="28"/>
          <w:szCs w:val="28"/>
        </w:rPr>
        <w:t>u</w:t>
      </w:r>
      <w:r w:rsidRPr="00A65C15">
        <w:rPr>
          <w:rStyle w:val="woj"/>
          <w:rFonts w:ascii="Calibri" w:eastAsiaTheme="majorEastAsia" w:hAnsi="Calibri" w:cs="Calibri"/>
          <w:color w:val="000000"/>
          <w:sz w:val="28"/>
          <w:szCs w:val="28"/>
        </w:rPr>
        <w:t>rs; if you do, they may invite you back and so you will be repaid.</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13 </w:t>
      </w:r>
      <w:r w:rsidRPr="00A65C15">
        <w:rPr>
          <w:rStyle w:val="woj"/>
          <w:rFonts w:ascii="Calibri" w:eastAsiaTheme="majorEastAsia" w:hAnsi="Calibri" w:cs="Calibri"/>
          <w:color w:val="000000"/>
          <w:sz w:val="28"/>
          <w:szCs w:val="28"/>
        </w:rPr>
        <w:t>But when you give a banquet, invite the poor, the crippled, the lame, the blind,</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14 </w:t>
      </w:r>
      <w:r w:rsidRPr="00A65C15">
        <w:rPr>
          <w:rStyle w:val="woj"/>
          <w:rFonts w:ascii="Calibri" w:eastAsiaTheme="majorEastAsia" w:hAnsi="Calibri" w:cs="Calibri"/>
          <w:color w:val="000000"/>
          <w:sz w:val="28"/>
          <w:szCs w:val="28"/>
        </w:rPr>
        <w:t>and you will be blessed. Although they cannot repay you, you will be repaid at the resurrection of the righteous.”</w:t>
      </w:r>
    </w:p>
    <w:p w14:paraId="6AF3E0DF"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text"/>
          <w:rFonts w:ascii="Calibri" w:eastAsiaTheme="majorEastAsia" w:hAnsi="Calibri" w:cs="Calibri"/>
          <w:b/>
          <w:bCs/>
          <w:color w:val="000000"/>
          <w:sz w:val="28"/>
          <w:szCs w:val="28"/>
          <w:vertAlign w:val="superscript"/>
        </w:rPr>
        <w:t>15 </w:t>
      </w:r>
      <w:r w:rsidRPr="00A65C15">
        <w:rPr>
          <w:rStyle w:val="text"/>
          <w:rFonts w:ascii="Calibri" w:eastAsiaTheme="majorEastAsia" w:hAnsi="Calibri" w:cs="Calibri"/>
          <w:color w:val="000000"/>
          <w:sz w:val="28"/>
          <w:szCs w:val="28"/>
        </w:rPr>
        <w:t>When one of those at the table with him heard this, he said to Jesus, “Blessed is the one who will eat at the feast in the kingdom of God.”</w:t>
      </w:r>
    </w:p>
    <w:p w14:paraId="2906AD18"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text"/>
          <w:rFonts w:ascii="Calibri" w:eastAsiaTheme="majorEastAsia" w:hAnsi="Calibri" w:cs="Calibri"/>
          <w:b/>
          <w:bCs/>
          <w:color w:val="000000"/>
          <w:sz w:val="28"/>
          <w:szCs w:val="28"/>
          <w:vertAlign w:val="superscript"/>
        </w:rPr>
        <w:t>16 </w:t>
      </w:r>
      <w:r w:rsidRPr="00A65C15">
        <w:rPr>
          <w:rStyle w:val="text"/>
          <w:rFonts w:ascii="Calibri" w:eastAsiaTheme="majorEastAsia" w:hAnsi="Calibri" w:cs="Calibri"/>
          <w:color w:val="000000"/>
          <w:sz w:val="28"/>
          <w:szCs w:val="28"/>
        </w:rPr>
        <w:t>Jesus replied: </w:t>
      </w:r>
      <w:r w:rsidRPr="00A65C15">
        <w:rPr>
          <w:rStyle w:val="woj"/>
          <w:rFonts w:ascii="Calibri" w:eastAsiaTheme="majorEastAsia" w:hAnsi="Calibri" w:cs="Calibri"/>
          <w:color w:val="000000"/>
          <w:sz w:val="28"/>
          <w:szCs w:val="28"/>
        </w:rPr>
        <w:t>“A certain man was preparing a great banquet and invited many guests.</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17 </w:t>
      </w:r>
      <w:r w:rsidRPr="00A65C15">
        <w:rPr>
          <w:rStyle w:val="woj"/>
          <w:rFonts w:ascii="Calibri" w:eastAsiaTheme="majorEastAsia" w:hAnsi="Calibri" w:cs="Calibri"/>
          <w:color w:val="000000"/>
          <w:sz w:val="28"/>
          <w:szCs w:val="28"/>
        </w:rPr>
        <w:t>At the time of the banquet he sent his servant to tell those who had been invited, ‘Come, for everything is now ready.’</w:t>
      </w:r>
    </w:p>
    <w:p w14:paraId="002B42B8"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t>18 </w:t>
      </w:r>
      <w:r w:rsidRPr="00A65C15">
        <w:rPr>
          <w:rStyle w:val="woj"/>
          <w:rFonts w:ascii="Calibri" w:eastAsiaTheme="majorEastAsia" w:hAnsi="Calibri" w:cs="Calibri"/>
          <w:color w:val="000000"/>
          <w:sz w:val="28"/>
          <w:szCs w:val="28"/>
        </w:rPr>
        <w:t xml:space="preserve">“But they </w:t>
      </w:r>
      <w:proofErr w:type="gramStart"/>
      <w:r w:rsidRPr="00A65C15">
        <w:rPr>
          <w:rStyle w:val="woj"/>
          <w:rFonts w:ascii="Calibri" w:eastAsiaTheme="majorEastAsia" w:hAnsi="Calibri" w:cs="Calibri"/>
          <w:color w:val="000000"/>
          <w:sz w:val="28"/>
          <w:szCs w:val="28"/>
        </w:rPr>
        <w:t>all alike</w:t>
      </w:r>
      <w:proofErr w:type="gramEnd"/>
      <w:r w:rsidRPr="00A65C15">
        <w:rPr>
          <w:rStyle w:val="woj"/>
          <w:rFonts w:ascii="Calibri" w:eastAsiaTheme="majorEastAsia" w:hAnsi="Calibri" w:cs="Calibri"/>
          <w:color w:val="000000"/>
          <w:sz w:val="28"/>
          <w:szCs w:val="28"/>
        </w:rPr>
        <w:t xml:space="preserve"> began to make excuses. The first said, ‘I have just bought a field, and I must go and see it. Please excuse me.’</w:t>
      </w:r>
    </w:p>
    <w:p w14:paraId="16AB4DE2"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t>19 </w:t>
      </w:r>
      <w:r w:rsidRPr="00A65C15">
        <w:rPr>
          <w:rStyle w:val="woj"/>
          <w:rFonts w:ascii="Calibri" w:eastAsiaTheme="majorEastAsia" w:hAnsi="Calibri" w:cs="Calibri"/>
          <w:color w:val="000000"/>
          <w:sz w:val="28"/>
          <w:szCs w:val="28"/>
        </w:rPr>
        <w:t xml:space="preserve">“Another said, ‘I have just bought five </w:t>
      </w:r>
      <w:proofErr w:type="gramStart"/>
      <w:r w:rsidRPr="00A65C15">
        <w:rPr>
          <w:rStyle w:val="woj"/>
          <w:rFonts w:ascii="Calibri" w:eastAsiaTheme="majorEastAsia" w:hAnsi="Calibri" w:cs="Calibri"/>
          <w:color w:val="000000"/>
          <w:sz w:val="28"/>
          <w:szCs w:val="28"/>
        </w:rPr>
        <w:t>yoke</w:t>
      </w:r>
      <w:proofErr w:type="gramEnd"/>
      <w:r w:rsidRPr="00A65C15">
        <w:rPr>
          <w:rStyle w:val="woj"/>
          <w:rFonts w:ascii="Calibri" w:eastAsiaTheme="majorEastAsia" w:hAnsi="Calibri" w:cs="Calibri"/>
          <w:color w:val="000000"/>
          <w:sz w:val="28"/>
          <w:szCs w:val="28"/>
        </w:rPr>
        <w:t xml:space="preserve"> of oxen, and I’m on my way to try them out. Please excuse me.’</w:t>
      </w:r>
    </w:p>
    <w:p w14:paraId="44D7A40E"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t>20 </w:t>
      </w:r>
      <w:r w:rsidRPr="00A65C15">
        <w:rPr>
          <w:rStyle w:val="woj"/>
          <w:rFonts w:ascii="Calibri" w:eastAsiaTheme="majorEastAsia" w:hAnsi="Calibri" w:cs="Calibri"/>
          <w:color w:val="000000"/>
          <w:sz w:val="28"/>
          <w:szCs w:val="28"/>
        </w:rPr>
        <w:t>“Still another said, ‘I just got married, so I can’t come.’</w:t>
      </w:r>
    </w:p>
    <w:p w14:paraId="1FBD83D6"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t>21 </w:t>
      </w:r>
      <w:r w:rsidRPr="00A65C15">
        <w:rPr>
          <w:rStyle w:val="woj"/>
          <w:rFonts w:ascii="Calibri" w:eastAsiaTheme="majorEastAsia" w:hAnsi="Calibri" w:cs="Calibri"/>
          <w:color w:val="000000"/>
          <w:sz w:val="28"/>
          <w:szCs w:val="28"/>
        </w:rPr>
        <w:t>“The servant came back and reported this to his master. Then the owner of the house became angry and ordered his servant, ‘Go out quickly into the streets and alleys of the town and bring in the poor, the crippled, the blind and the lame.’</w:t>
      </w:r>
    </w:p>
    <w:p w14:paraId="4477711F"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t>22 </w:t>
      </w:r>
      <w:r w:rsidRPr="00A65C15">
        <w:rPr>
          <w:rStyle w:val="woj"/>
          <w:rFonts w:ascii="Calibri" w:eastAsiaTheme="majorEastAsia" w:hAnsi="Calibri" w:cs="Calibri"/>
          <w:color w:val="000000"/>
          <w:sz w:val="28"/>
          <w:szCs w:val="28"/>
        </w:rPr>
        <w:t>“‘Sir,’ the servant said, ‘what you ordered has been done, but there is still room.’</w:t>
      </w:r>
    </w:p>
    <w:p w14:paraId="353B9DEF"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lastRenderedPageBreak/>
        <w:t>23 </w:t>
      </w:r>
      <w:r w:rsidRPr="00A65C15">
        <w:rPr>
          <w:rStyle w:val="woj"/>
          <w:rFonts w:ascii="Calibri" w:eastAsiaTheme="majorEastAsia" w:hAnsi="Calibri" w:cs="Calibri"/>
          <w:color w:val="000000"/>
          <w:sz w:val="28"/>
          <w:szCs w:val="28"/>
        </w:rPr>
        <w:t>“Then the master told his servant, ‘Go out to the roads and country lanes and compel them to come in, so that my house will be full.</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24 </w:t>
      </w:r>
      <w:r w:rsidRPr="00A65C15">
        <w:rPr>
          <w:rStyle w:val="woj"/>
          <w:rFonts w:ascii="Calibri" w:eastAsiaTheme="majorEastAsia" w:hAnsi="Calibri" w:cs="Calibri"/>
          <w:color w:val="000000"/>
          <w:sz w:val="28"/>
          <w:szCs w:val="28"/>
        </w:rPr>
        <w:t>I tell you, not one of those who were invited will get a taste of my banquet.’”</w:t>
      </w:r>
    </w:p>
    <w:p w14:paraId="26E13144"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text"/>
          <w:rFonts w:ascii="Calibri" w:eastAsiaTheme="majorEastAsia" w:hAnsi="Calibri" w:cs="Calibri"/>
          <w:b/>
          <w:bCs/>
          <w:color w:val="000000"/>
          <w:sz w:val="28"/>
          <w:szCs w:val="28"/>
          <w:vertAlign w:val="superscript"/>
        </w:rPr>
        <w:t>25 </w:t>
      </w:r>
      <w:r w:rsidRPr="00A65C15">
        <w:rPr>
          <w:rStyle w:val="text"/>
          <w:rFonts w:ascii="Calibri" w:eastAsiaTheme="majorEastAsia" w:hAnsi="Calibri" w:cs="Calibri"/>
          <w:color w:val="000000"/>
          <w:sz w:val="28"/>
          <w:szCs w:val="28"/>
        </w:rPr>
        <w:t xml:space="preserve">Large crowds were traveling with </w:t>
      </w:r>
      <w:proofErr w:type="gramStart"/>
      <w:r w:rsidRPr="00A65C15">
        <w:rPr>
          <w:rStyle w:val="text"/>
          <w:rFonts w:ascii="Calibri" w:eastAsiaTheme="majorEastAsia" w:hAnsi="Calibri" w:cs="Calibri"/>
          <w:color w:val="000000"/>
          <w:sz w:val="28"/>
          <w:szCs w:val="28"/>
        </w:rPr>
        <w:t>Jesus, and</w:t>
      </w:r>
      <w:proofErr w:type="gramEnd"/>
      <w:r w:rsidRPr="00A65C15">
        <w:rPr>
          <w:rStyle w:val="text"/>
          <w:rFonts w:ascii="Calibri" w:eastAsiaTheme="majorEastAsia" w:hAnsi="Calibri" w:cs="Calibri"/>
          <w:color w:val="000000"/>
          <w:sz w:val="28"/>
          <w:szCs w:val="28"/>
        </w:rPr>
        <w:t xml:space="preserve"> turning to them he said:</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26 </w:t>
      </w:r>
      <w:r w:rsidRPr="00A65C15">
        <w:rPr>
          <w:rStyle w:val="woj"/>
          <w:rFonts w:ascii="Calibri" w:eastAsiaTheme="majorEastAsia" w:hAnsi="Calibri" w:cs="Calibri"/>
          <w:color w:val="000000"/>
          <w:sz w:val="28"/>
          <w:szCs w:val="28"/>
        </w:rPr>
        <w:t>“If anyone comes to me and does not hate father and mother, wife and children, brothers and sisters—yes, even their own life—such a person cannot be my disciple.</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27 </w:t>
      </w:r>
      <w:r w:rsidRPr="00A65C15">
        <w:rPr>
          <w:rStyle w:val="woj"/>
          <w:rFonts w:ascii="Calibri" w:eastAsiaTheme="majorEastAsia" w:hAnsi="Calibri" w:cs="Calibri"/>
          <w:color w:val="000000"/>
          <w:sz w:val="28"/>
          <w:szCs w:val="28"/>
        </w:rPr>
        <w:t>And whoever does not carry their cross and follow me cannot be my disciple.</w:t>
      </w:r>
    </w:p>
    <w:p w14:paraId="282BD85E"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t>28 </w:t>
      </w:r>
      <w:r w:rsidRPr="00A65C15">
        <w:rPr>
          <w:rStyle w:val="woj"/>
          <w:rFonts w:ascii="Calibri" w:eastAsiaTheme="majorEastAsia" w:hAnsi="Calibri" w:cs="Calibri"/>
          <w:color w:val="000000"/>
          <w:sz w:val="28"/>
          <w:szCs w:val="28"/>
        </w:rPr>
        <w:t>“Suppose one of you wants to build a tower. Won’t you first sit down and estimate the cost to see if you have enough money to complete it?</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29 </w:t>
      </w:r>
      <w:r w:rsidRPr="00A65C15">
        <w:rPr>
          <w:rStyle w:val="woj"/>
          <w:rFonts w:ascii="Calibri" w:eastAsiaTheme="majorEastAsia" w:hAnsi="Calibri" w:cs="Calibri"/>
          <w:color w:val="000000"/>
          <w:sz w:val="28"/>
          <w:szCs w:val="28"/>
        </w:rPr>
        <w:t xml:space="preserve">For if you lay the foundation and </w:t>
      </w:r>
      <w:proofErr w:type="gramStart"/>
      <w:r w:rsidRPr="00A65C15">
        <w:rPr>
          <w:rStyle w:val="woj"/>
          <w:rFonts w:ascii="Calibri" w:eastAsiaTheme="majorEastAsia" w:hAnsi="Calibri" w:cs="Calibri"/>
          <w:color w:val="000000"/>
          <w:sz w:val="28"/>
          <w:szCs w:val="28"/>
        </w:rPr>
        <w:t>are not able to</w:t>
      </w:r>
      <w:proofErr w:type="gramEnd"/>
      <w:r w:rsidRPr="00A65C15">
        <w:rPr>
          <w:rStyle w:val="woj"/>
          <w:rFonts w:ascii="Calibri" w:eastAsiaTheme="majorEastAsia" w:hAnsi="Calibri" w:cs="Calibri"/>
          <w:color w:val="000000"/>
          <w:sz w:val="28"/>
          <w:szCs w:val="28"/>
        </w:rPr>
        <w:t xml:space="preserve"> finish it, everyone who sees it will ridicule you,</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30 </w:t>
      </w:r>
      <w:r w:rsidRPr="00A65C15">
        <w:rPr>
          <w:rStyle w:val="woj"/>
          <w:rFonts w:ascii="Calibri" w:eastAsiaTheme="majorEastAsia" w:hAnsi="Calibri" w:cs="Calibri"/>
          <w:color w:val="000000"/>
          <w:sz w:val="28"/>
          <w:szCs w:val="28"/>
        </w:rPr>
        <w:t>saying, ‘This person began to build and wasn’t able to finish.’</w:t>
      </w:r>
    </w:p>
    <w:p w14:paraId="35185FBF" w14:textId="77777777" w:rsidR="007A5DD7" w:rsidRPr="00A65C15" w:rsidRDefault="007A5DD7" w:rsidP="007A5DD7">
      <w:pPr>
        <w:pStyle w:val="NormalWeb"/>
        <w:shd w:val="clear" w:color="auto" w:fill="FFFFFF"/>
        <w:rPr>
          <w:rFonts w:ascii="Calibri" w:hAnsi="Calibri" w:cs="Calibri"/>
          <w:color w:val="000000"/>
          <w:sz w:val="28"/>
          <w:szCs w:val="28"/>
        </w:rPr>
      </w:pPr>
      <w:r w:rsidRPr="00A65C15">
        <w:rPr>
          <w:rStyle w:val="woj"/>
          <w:rFonts w:ascii="Calibri" w:eastAsiaTheme="majorEastAsia" w:hAnsi="Calibri" w:cs="Calibri"/>
          <w:b/>
          <w:bCs/>
          <w:color w:val="000000"/>
          <w:sz w:val="28"/>
          <w:szCs w:val="28"/>
          <w:vertAlign w:val="superscript"/>
        </w:rPr>
        <w:t>31 </w:t>
      </w:r>
      <w:r w:rsidRPr="00A65C15">
        <w:rPr>
          <w:rStyle w:val="woj"/>
          <w:rFonts w:ascii="Calibri" w:eastAsiaTheme="majorEastAsia" w:hAnsi="Calibri" w:cs="Calibri"/>
          <w:color w:val="000000"/>
          <w:sz w:val="28"/>
          <w:szCs w:val="28"/>
        </w:rPr>
        <w:t>“Or suppose a king is about to go to war against another king. Won’t he first sit down and consider whether he is able with ten thousand men to oppose the one coming against him with twenty thousand?</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32 </w:t>
      </w:r>
      <w:r w:rsidRPr="00A65C15">
        <w:rPr>
          <w:rStyle w:val="woj"/>
          <w:rFonts w:ascii="Calibri" w:eastAsiaTheme="majorEastAsia" w:hAnsi="Calibri" w:cs="Calibri"/>
          <w:color w:val="000000"/>
          <w:sz w:val="28"/>
          <w:szCs w:val="28"/>
        </w:rPr>
        <w:t>If he is not able, he will send a delegation while the other is still a long way off and will ask for terms of peace.</w:t>
      </w:r>
      <w:r w:rsidRPr="00A65C15">
        <w:rPr>
          <w:rFonts w:ascii="Calibri" w:hAnsi="Calibri" w:cs="Calibri"/>
          <w:color w:val="000000"/>
          <w:sz w:val="28"/>
          <w:szCs w:val="28"/>
        </w:rPr>
        <w:t> </w:t>
      </w:r>
      <w:r w:rsidRPr="00A65C15">
        <w:rPr>
          <w:rStyle w:val="woj"/>
          <w:rFonts w:ascii="Calibri" w:eastAsiaTheme="majorEastAsia" w:hAnsi="Calibri" w:cs="Calibri"/>
          <w:b/>
          <w:bCs/>
          <w:color w:val="000000"/>
          <w:sz w:val="28"/>
          <w:szCs w:val="28"/>
          <w:vertAlign w:val="superscript"/>
        </w:rPr>
        <w:t>33 </w:t>
      </w:r>
      <w:r w:rsidRPr="00A65C15">
        <w:rPr>
          <w:rStyle w:val="woj"/>
          <w:rFonts w:ascii="Calibri" w:eastAsiaTheme="majorEastAsia" w:hAnsi="Calibri" w:cs="Calibri"/>
          <w:color w:val="000000"/>
          <w:sz w:val="28"/>
          <w:szCs w:val="28"/>
        </w:rPr>
        <w:t>In the same way, those of you who do not give up everything you have cannot be my disciples.</w:t>
      </w:r>
    </w:p>
    <w:p w14:paraId="4331B208"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spacing w:after="0"/>
        <w:jc w:val="both"/>
        <w:rPr>
          <w:rFonts w:cstheme="minorHAnsi"/>
          <w:sz w:val="32"/>
          <w:szCs w:val="32"/>
        </w:rPr>
      </w:pPr>
    </w:p>
    <w:p w14:paraId="5F5348C3" w14:textId="1C9D9134"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753F386E">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spacing w:after="0"/>
        <w:rPr>
          <w:rFonts w:cstheme="minorHAnsi"/>
          <w:b/>
          <w:bCs/>
          <w:sz w:val="32"/>
          <w:szCs w:val="32"/>
        </w:rPr>
      </w:pPr>
    </w:p>
    <w:p w14:paraId="38827987" w14:textId="77777777" w:rsidR="00BF4E8F" w:rsidRDefault="00BF4E8F" w:rsidP="00BF4E8F">
      <w:pPr>
        <w:spacing w:after="0"/>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spacing w:after="0"/>
        <w:rPr>
          <w:rFonts w:cstheme="minorHAnsi"/>
          <w:sz w:val="32"/>
          <w:szCs w:val="32"/>
        </w:rPr>
      </w:pPr>
    </w:p>
    <w:p w14:paraId="272A5EF5" w14:textId="77777777" w:rsidR="00BB716B" w:rsidRPr="00BB15A0"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1AC8BF0F" w14:textId="77777777" w:rsidR="00BB15A0" w:rsidRDefault="00BB15A0" w:rsidP="00BB15A0">
      <w:pPr>
        <w:pStyle w:val="NormalWeb"/>
        <w:shd w:val="clear" w:color="auto" w:fill="FFFFFF"/>
        <w:spacing w:before="0" w:beforeAutospacing="0" w:after="150" w:afterAutospacing="0"/>
        <w:rPr>
          <w:rFonts w:ascii="Calibri" w:hAnsi="Calibri" w:cs="Calibri"/>
          <w:color w:val="4D4D4D"/>
          <w:sz w:val="28"/>
          <w:szCs w:val="28"/>
        </w:rPr>
      </w:pPr>
    </w:p>
    <w:p w14:paraId="5789D3E0" w14:textId="4BF540EE" w:rsidR="00BB15A0" w:rsidRPr="00BB15A0" w:rsidRDefault="00BB15A0" w:rsidP="00BB15A0">
      <w:pPr>
        <w:pStyle w:val="NormalWeb"/>
        <w:shd w:val="clear" w:color="auto" w:fill="FFFFFF"/>
        <w:spacing w:before="0" w:beforeAutospacing="0" w:after="150" w:afterAutospacing="0"/>
        <w:rPr>
          <w:rFonts w:ascii="Calibri" w:hAnsi="Calibri" w:cs="Calibri"/>
          <w:color w:val="4D4D4D"/>
          <w:sz w:val="28"/>
          <w:szCs w:val="28"/>
        </w:rPr>
      </w:pPr>
      <w:r w:rsidRPr="00BB15A0">
        <w:rPr>
          <w:rFonts w:ascii="Calibri" w:hAnsi="Calibri" w:cs="Calibri"/>
          <w:color w:val="4D4D4D"/>
          <w:sz w:val="28"/>
          <w:szCs w:val="28"/>
        </w:rPr>
        <w:t>Teach us, good Lord, to serve you as you deserve, to give, and not to count the cost</w:t>
      </w:r>
    </w:p>
    <w:p w14:paraId="5D922279"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Lord God, we come before you today, with full hearts, as we think about the privilege it is to serve you, whatever the cost.</w:t>
      </w:r>
    </w:p>
    <w:p w14:paraId="0B57BCA0" w14:textId="77777777" w:rsid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p>
    <w:p w14:paraId="7632C21A" w14:textId="77777777" w:rsidR="00BB15A0" w:rsidRDefault="00BB15A0" w:rsidP="00BB15A0">
      <w:pPr>
        <w:pStyle w:val="NormalWeb"/>
        <w:shd w:val="clear" w:color="auto" w:fill="FFFFFF"/>
        <w:spacing w:before="0" w:beforeAutospacing="0" w:after="0" w:afterAutospacing="0" w:line="375" w:lineRule="atLeast"/>
        <w:rPr>
          <w:rFonts w:ascii="Calibri" w:hAnsi="Calibri" w:cs="Calibri"/>
          <w:color w:val="4D4D4D"/>
          <w:sz w:val="28"/>
          <w:szCs w:val="28"/>
        </w:rPr>
      </w:pPr>
      <w:r w:rsidRPr="00BB15A0">
        <w:rPr>
          <w:rFonts w:ascii="Calibri" w:hAnsi="Calibri" w:cs="Calibri"/>
          <w:color w:val="4D4D4D"/>
          <w:sz w:val="28"/>
          <w:szCs w:val="28"/>
        </w:rPr>
        <w:lastRenderedPageBreak/>
        <w:t xml:space="preserve">“Teach us, good Lord, to serve you as you </w:t>
      </w:r>
      <w:proofErr w:type="gramStart"/>
      <w:r w:rsidRPr="00BB15A0">
        <w:rPr>
          <w:rFonts w:ascii="Calibri" w:hAnsi="Calibri" w:cs="Calibri"/>
          <w:color w:val="4D4D4D"/>
          <w:sz w:val="28"/>
          <w:szCs w:val="28"/>
        </w:rPr>
        <w:t>deserve;</w:t>
      </w:r>
      <w:proofErr w:type="gramEnd"/>
      <w:r>
        <w:rPr>
          <w:rFonts w:ascii="Calibri" w:hAnsi="Calibri" w:cs="Calibri"/>
          <w:color w:val="4D4D4D"/>
          <w:sz w:val="28"/>
          <w:szCs w:val="28"/>
        </w:rPr>
        <w:t xml:space="preserve"> </w:t>
      </w:r>
    </w:p>
    <w:p w14:paraId="4A415D97" w14:textId="194138F5"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to give, and not to count the cost;</w:t>
      </w:r>
      <w:r w:rsidRPr="00BB15A0">
        <w:rPr>
          <w:rFonts w:ascii="Calibri" w:hAnsi="Calibri" w:cs="Calibri"/>
          <w:color w:val="4D4D4D"/>
          <w:sz w:val="28"/>
          <w:szCs w:val="28"/>
        </w:rPr>
        <w:br/>
        <w:t>to fight, and not to heed the wounds;</w:t>
      </w:r>
      <w:r w:rsidRPr="00BB15A0">
        <w:rPr>
          <w:rFonts w:ascii="Calibri" w:hAnsi="Calibri" w:cs="Calibri"/>
          <w:color w:val="4D4D4D"/>
          <w:sz w:val="28"/>
          <w:szCs w:val="28"/>
        </w:rPr>
        <w:br/>
        <w:t>to toil, and not to seek for rest;</w:t>
      </w:r>
      <w:r w:rsidRPr="00BB15A0">
        <w:rPr>
          <w:rFonts w:ascii="Calibri" w:hAnsi="Calibri" w:cs="Calibri"/>
          <w:color w:val="4D4D4D"/>
          <w:sz w:val="28"/>
          <w:szCs w:val="28"/>
        </w:rPr>
        <w:br/>
        <w:t>to labour, and not to ask for reward, except that of knowing that we are doing your will.”</w:t>
      </w:r>
    </w:p>
    <w:p w14:paraId="48B03755"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St Ignatius of Loyola 1491 - 1556</w:t>
      </w:r>
    </w:p>
    <w:p w14:paraId="2B478AAD"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 </w:t>
      </w:r>
    </w:p>
    <w:p w14:paraId="729FDDAB"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We pray for the church worldwide. For those who lead, and those who follow. Fill us all with your holy spirit, and your compassion.</w:t>
      </w:r>
    </w:p>
    <w:p w14:paraId="7A07EC9E"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Lord, we pray for people for whom the cost of being a disciple is high.</w:t>
      </w:r>
      <w:r w:rsidRPr="00BB15A0">
        <w:rPr>
          <w:rFonts w:ascii="Calibri" w:hAnsi="Calibri" w:cs="Calibri"/>
          <w:color w:val="4D4D4D"/>
          <w:sz w:val="28"/>
          <w:szCs w:val="28"/>
        </w:rPr>
        <w:br/>
        <w:t>For those who have no choice but to carry their own cross of hardship.</w:t>
      </w:r>
      <w:r w:rsidRPr="00BB15A0">
        <w:rPr>
          <w:rFonts w:ascii="Calibri" w:hAnsi="Calibri" w:cs="Calibri"/>
          <w:color w:val="4D4D4D"/>
          <w:sz w:val="28"/>
          <w:szCs w:val="28"/>
        </w:rPr>
        <w:br/>
        <w:t>For those who have a choice and still follow you whatever the cost.</w:t>
      </w:r>
      <w:r w:rsidRPr="00BB15A0">
        <w:rPr>
          <w:rFonts w:ascii="Calibri" w:hAnsi="Calibri" w:cs="Calibri"/>
          <w:color w:val="4D4D4D"/>
          <w:sz w:val="28"/>
          <w:szCs w:val="28"/>
        </w:rPr>
        <w:br/>
        <w:t>For people who give their all for Jesus, prioritising him above family and possessions.</w:t>
      </w:r>
    </w:p>
    <w:p w14:paraId="1D0D6136"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Teach us, good Lord, to serve you as you deserve</w:t>
      </w:r>
      <w:r w:rsidRPr="00BB15A0">
        <w:rPr>
          <w:rFonts w:ascii="Calibri" w:hAnsi="Calibri" w:cs="Calibri"/>
          <w:color w:val="4D4D4D"/>
          <w:sz w:val="28"/>
          <w:szCs w:val="28"/>
        </w:rPr>
        <w:br/>
      </w:r>
      <w:r w:rsidRPr="00BB15A0">
        <w:rPr>
          <w:rStyle w:val="Strong"/>
          <w:rFonts w:ascii="Calibri" w:eastAsiaTheme="majorEastAsia" w:hAnsi="Calibri" w:cs="Calibri"/>
          <w:color w:val="4D4D4D"/>
          <w:sz w:val="28"/>
          <w:szCs w:val="28"/>
        </w:rPr>
        <w:t>To give, and not to count the cost.</w:t>
      </w:r>
    </w:p>
    <w:p w14:paraId="196DB4E8" w14:textId="62377439"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We pray for all countries at war. Through modern technology we can get frighteningly close to what is happening in these areas. But we still don’t really know what it feels like to be amongst it all. We pray that you would plant peace in the hearts of those who seek only to destroy. And meet the needs of all who suffer.</w:t>
      </w:r>
    </w:p>
    <w:p w14:paraId="20C1EECA"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We pray for those who work in war-torn countries, and areas of natural disaster.</w:t>
      </w:r>
      <w:r w:rsidRPr="00BB15A0">
        <w:rPr>
          <w:rFonts w:ascii="Calibri" w:hAnsi="Calibri" w:cs="Calibri"/>
          <w:color w:val="4D4D4D"/>
          <w:sz w:val="28"/>
          <w:szCs w:val="28"/>
        </w:rPr>
        <w:br/>
        <w:t>For people there who have literally nothing.</w:t>
      </w:r>
      <w:r w:rsidRPr="00BB15A0">
        <w:rPr>
          <w:rFonts w:ascii="Calibri" w:hAnsi="Calibri" w:cs="Calibri"/>
          <w:color w:val="4D4D4D"/>
          <w:sz w:val="28"/>
          <w:szCs w:val="28"/>
        </w:rPr>
        <w:br/>
        <w:t>Especially today we pray for the victims of the earthquake in Afghanistan.</w:t>
      </w:r>
    </w:p>
    <w:p w14:paraId="4AF2924D"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Teach us, good Lord, to serve you as you deserve</w:t>
      </w:r>
      <w:r w:rsidRPr="00BB15A0">
        <w:rPr>
          <w:rFonts w:ascii="Calibri" w:hAnsi="Calibri" w:cs="Calibri"/>
          <w:color w:val="4D4D4D"/>
          <w:sz w:val="28"/>
          <w:szCs w:val="28"/>
        </w:rPr>
        <w:br/>
      </w:r>
      <w:r w:rsidRPr="00BB15A0">
        <w:rPr>
          <w:rStyle w:val="Strong"/>
          <w:rFonts w:ascii="Calibri" w:eastAsiaTheme="majorEastAsia" w:hAnsi="Calibri" w:cs="Calibri"/>
          <w:color w:val="4D4D4D"/>
          <w:sz w:val="28"/>
          <w:szCs w:val="28"/>
        </w:rPr>
        <w:t>To give, and not to count the cost.</w:t>
      </w:r>
    </w:p>
    <w:p w14:paraId="6C43A9E4" w14:textId="62724E4A"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We pray for people who are not treated as equals.</w:t>
      </w:r>
      <w:r w:rsidRPr="00BB15A0">
        <w:rPr>
          <w:rFonts w:ascii="Calibri" w:hAnsi="Calibri" w:cs="Calibri"/>
          <w:color w:val="4D4D4D"/>
          <w:sz w:val="28"/>
          <w:szCs w:val="28"/>
        </w:rPr>
        <w:br/>
        <w:t>For refugees, asylum seekers.</w:t>
      </w:r>
      <w:r w:rsidRPr="00BB15A0">
        <w:rPr>
          <w:rFonts w:ascii="Calibri" w:hAnsi="Calibri" w:cs="Calibri"/>
          <w:color w:val="4D4D4D"/>
          <w:sz w:val="28"/>
          <w:szCs w:val="28"/>
        </w:rPr>
        <w:br/>
        <w:t>For those who have fled their beloved homeland to seek safety and security.</w:t>
      </w:r>
      <w:r w:rsidRPr="00BB15A0">
        <w:rPr>
          <w:rFonts w:ascii="Calibri" w:hAnsi="Calibri" w:cs="Calibri"/>
          <w:color w:val="4D4D4D"/>
          <w:sz w:val="28"/>
          <w:szCs w:val="28"/>
        </w:rPr>
        <w:br/>
        <w:t>But may find nothing but hostility.</w:t>
      </w:r>
      <w:r w:rsidRPr="00BB15A0">
        <w:rPr>
          <w:rFonts w:ascii="Calibri" w:hAnsi="Calibri" w:cs="Calibri"/>
          <w:color w:val="4D4D4D"/>
          <w:sz w:val="28"/>
          <w:szCs w:val="28"/>
        </w:rPr>
        <w:br/>
        <w:t>Help us to remember that we are all children of the same living God.</w:t>
      </w:r>
    </w:p>
    <w:p w14:paraId="693A45DF" w14:textId="77777777" w:rsidR="00BB15A0" w:rsidRDefault="00BB15A0" w:rsidP="00BB15A0">
      <w:pPr>
        <w:pStyle w:val="NormalWeb"/>
        <w:shd w:val="clear" w:color="auto" w:fill="FFFFFF"/>
        <w:spacing w:before="0" w:beforeAutospacing="0" w:after="0" w:afterAutospacing="0" w:line="375" w:lineRule="atLeast"/>
        <w:rPr>
          <w:rFonts w:ascii="Calibri" w:hAnsi="Calibri" w:cs="Calibri"/>
          <w:color w:val="4D4D4D"/>
          <w:sz w:val="28"/>
          <w:szCs w:val="28"/>
        </w:rPr>
      </w:pPr>
      <w:r w:rsidRPr="00BB15A0">
        <w:rPr>
          <w:rFonts w:ascii="Calibri" w:hAnsi="Calibri" w:cs="Calibri"/>
          <w:color w:val="4D4D4D"/>
          <w:sz w:val="28"/>
          <w:szCs w:val="28"/>
        </w:rPr>
        <w:t>Teach us, good Lord, to serve you as you deserve</w:t>
      </w:r>
      <w:r w:rsidRPr="00BB15A0">
        <w:rPr>
          <w:rFonts w:ascii="Calibri" w:hAnsi="Calibri" w:cs="Calibri"/>
          <w:color w:val="4D4D4D"/>
          <w:sz w:val="28"/>
          <w:szCs w:val="28"/>
        </w:rPr>
        <w:br/>
      </w:r>
      <w:r w:rsidRPr="00BB15A0">
        <w:rPr>
          <w:rStyle w:val="Strong"/>
          <w:rFonts w:ascii="Calibri" w:eastAsiaTheme="majorEastAsia" w:hAnsi="Calibri" w:cs="Calibri"/>
          <w:color w:val="4D4D4D"/>
          <w:sz w:val="28"/>
          <w:szCs w:val="28"/>
        </w:rPr>
        <w:t>To give, and not to count the cost.</w:t>
      </w:r>
    </w:p>
    <w:p w14:paraId="2CE8FD3E" w14:textId="4EF6B2E8" w:rsidR="00BB15A0" w:rsidRPr="00BB15A0" w:rsidRDefault="00BB15A0" w:rsidP="00BB15A0">
      <w:pPr>
        <w:pStyle w:val="NormalWeb"/>
        <w:shd w:val="clear" w:color="auto" w:fill="FFFFFF"/>
        <w:spacing w:before="0" w:beforeAutospacing="0" w:after="0" w:afterAutospacing="0" w:line="375" w:lineRule="atLeast"/>
        <w:rPr>
          <w:rFonts w:ascii="Calibri" w:hAnsi="Calibri" w:cs="Calibri"/>
          <w:color w:val="4D4D4D"/>
          <w:sz w:val="28"/>
          <w:szCs w:val="28"/>
        </w:rPr>
      </w:pPr>
      <w:r w:rsidRPr="00BB15A0">
        <w:rPr>
          <w:rFonts w:ascii="Calibri" w:hAnsi="Calibri" w:cs="Calibri"/>
          <w:color w:val="4D4D4D"/>
          <w:sz w:val="28"/>
          <w:szCs w:val="28"/>
        </w:rPr>
        <w:lastRenderedPageBreak/>
        <w:t>Lord, this week we celebrate International Literacy Day.</w:t>
      </w:r>
      <w:r w:rsidRPr="00BB15A0">
        <w:rPr>
          <w:rFonts w:ascii="Calibri" w:hAnsi="Calibri" w:cs="Calibri"/>
          <w:color w:val="4D4D4D"/>
          <w:sz w:val="28"/>
          <w:szCs w:val="28"/>
        </w:rPr>
        <w:br/>
        <w:t>We pray for organisations that promote literacy in underdeveloped countries.</w:t>
      </w:r>
      <w:r w:rsidRPr="00BB15A0">
        <w:rPr>
          <w:rFonts w:ascii="Calibri" w:hAnsi="Calibri" w:cs="Calibri"/>
          <w:color w:val="4D4D4D"/>
          <w:sz w:val="28"/>
          <w:szCs w:val="28"/>
        </w:rPr>
        <w:br/>
        <w:t>And among women.</w:t>
      </w:r>
      <w:r w:rsidRPr="00BB15A0">
        <w:rPr>
          <w:rFonts w:ascii="Calibri" w:hAnsi="Calibri" w:cs="Calibri"/>
          <w:color w:val="4D4D4D"/>
          <w:sz w:val="28"/>
          <w:szCs w:val="28"/>
        </w:rPr>
        <w:br/>
        <w:t>For organisations like Wycliffe Bible translators</w:t>
      </w:r>
      <w:r w:rsidRPr="00BB15A0">
        <w:rPr>
          <w:rFonts w:ascii="Calibri" w:hAnsi="Calibri" w:cs="Calibri"/>
          <w:color w:val="4D4D4D"/>
          <w:sz w:val="28"/>
          <w:szCs w:val="28"/>
        </w:rPr>
        <w:br/>
        <w:t>who make the Bible readily available in so many languages.</w:t>
      </w:r>
      <w:r w:rsidRPr="00BB15A0">
        <w:rPr>
          <w:rFonts w:ascii="Calibri" w:hAnsi="Calibri" w:cs="Calibri"/>
          <w:color w:val="4D4D4D"/>
          <w:sz w:val="28"/>
          <w:szCs w:val="28"/>
        </w:rPr>
        <w:br/>
        <w:t>For Christian writers, thanking you that the pen is mightier than the sword.</w:t>
      </w:r>
    </w:p>
    <w:p w14:paraId="01480E0A"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We pray for teachers and volunteers who put their all</w:t>
      </w:r>
      <w:r w:rsidRPr="00BB15A0">
        <w:rPr>
          <w:rFonts w:ascii="Calibri" w:hAnsi="Calibri" w:cs="Calibri"/>
          <w:color w:val="4D4D4D"/>
          <w:sz w:val="28"/>
          <w:szCs w:val="28"/>
        </w:rPr>
        <w:br/>
        <w:t>into enabling their students to read and write.</w:t>
      </w:r>
      <w:r w:rsidRPr="00BB15A0">
        <w:rPr>
          <w:rFonts w:ascii="Calibri" w:hAnsi="Calibri" w:cs="Calibri"/>
          <w:color w:val="4D4D4D"/>
          <w:sz w:val="28"/>
          <w:szCs w:val="28"/>
        </w:rPr>
        <w:br/>
        <w:t>Especially as the new school year is starting.</w:t>
      </w:r>
      <w:r w:rsidRPr="00BB15A0">
        <w:rPr>
          <w:rFonts w:ascii="Calibri" w:hAnsi="Calibri" w:cs="Calibri"/>
          <w:color w:val="4D4D4D"/>
          <w:sz w:val="28"/>
          <w:szCs w:val="28"/>
        </w:rPr>
        <w:br/>
        <w:t>We pray for a spirit of excited and fulfilling learning in the classrooms.</w:t>
      </w:r>
    </w:p>
    <w:p w14:paraId="444F594B"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Teach us, good Lord, to serve you as you deserve</w:t>
      </w:r>
      <w:r w:rsidRPr="00BB15A0">
        <w:rPr>
          <w:rFonts w:ascii="Calibri" w:hAnsi="Calibri" w:cs="Calibri"/>
          <w:color w:val="4D4D4D"/>
          <w:sz w:val="28"/>
          <w:szCs w:val="28"/>
        </w:rPr>
        <w:br/>
      </w:r>
      <w:r w:rsidRPr="00BB15A0">
        <w:rPr>
          <w:rStyle w:val="Strong"/>
          <w:rFonts w:ascii="Calibri" w:eastAsiaTheme="majorEastAsia" w:hAnsi="Calibri" w:cs="Calibri"/>
          <w:color w:val="4D4D4D"/>
          <w:sz w:val="28"/>
          <w:szCs w:val="28"/>
        </w:rPr>
        <w:t>To give, and not to count the cost.</w:t>
      </w:r>
    </w:p>
    <w:p w14:paraId="245C03B5" w14:textId="79B6A77E"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Onesimus ran away from his troubles.</w:t>
      </w:r>
      <w:r w:rsidRPr="00BB15A0">
        <w:rPr>
          <w:rFonts w:ascii="Calibri" w:hAnsi="Calibri" w:cs="Calibri"/>
          <w:color w:val="4D4D4D"/>
          <w:sz w:val="28"/>
          <w:szCs w:val="28"/>
        </w:rPr>
        <w:br/>
        <w:t>Paul thanked God for Philemon as he remembered him in his prayers.</w:t>
      </w:r>
      <w:r w:rsidRPr="00BB15A0">
        <w:rPr>
          <w:rFonts w:ascii="Calibri" w:hAnsi="Calibri" w:cs="Calibri"/>
          <w:color w:val="4D4D4D"/>
          <w:sz w:val="28"/>
          <w:szCs w:val="28"/>
        </w:rPr>
        <w:br/>
        <w:t>We pray that we would never be afraid to use the written word to plead for others.</w:t>
      </w:r>
      <w:r w:rsidRPr="00BB15A0">
        <w:rPr>
          <w:rFonts w:ascii="Calibri" w:hAnsi="Calibri" w:cs="Calibri"/>
          <w:color w:val="4D4D4D"/>
          <w:sz w:val="28"/>
          <w:szCs w:val="28"/>
        </w:rPr>
        <w:br/>
        <w:t>Help us always to work together with our fellows</w:t>
      </w:r>
      <w:r w:rsidRPr="00BB15A0">
        <w:rPr>
          <w:rFonts w:ascii="Calibri" w:hAnsi="Calibri" w:cs="Calibri"/>
          <w:color w:val="4D4D4D"/>
          <w:sz w:val="28"/>
          <w:szCs w:val="28"/>
        </w:rPr>
        <w:br/>
        <w:t>to promote your gospel in whatever way we can, wherever we can.</w:t>
      </w:r>
      <w:r w:rsidRPr="00BB15A0">
        <w:rPr>
          <w:rFonts w:ascii="Calibri" w:hAnsi="Calibri" w:cs="Calibri"/>
          <w:color w:val="4D4D4D"/>
          <w:sz w:val="28"/>
          <w:szCs w:val="28"/>
        </w:rPr>
        <w:br/>
        <w:t>To stand firm and be partners in the faith.</w:t>
      </w:r>
      <w:r w:rsidRPr="00BB15A0">
        <w:rPr>
          <w:rFonts w:ascii="Calibri" w:hAnsi="Calibri" w:cs="Calibri"/>
          <w:color w:val="4D4D4D"/>
          <w:sz w:val="28"/>
          <w:szCs w:val="28"/>
        </w:rPr>
        <w:br/>
        <w:t>To always put you first.</w:t>
      </w:r>
      <w:r w:rsidRPr="00BB15A0">
        <w:rPr>
          <w:rFonts w:ascii="Calibri" w:hAnsi="Calibri" w:cs="Calibri"/>
          <w:color w:val="4D4D4D"/>
          <w:sz w:val="28"/>
          <w:szCs w:val="28"/>
        </w:rPr>
        <w:br/>
        <w:t>We pray for the people in our lives who stand firm in the faith for us.</w:t>
      </w:r>
    </w:p>
    <w:p w14:paraId="79070128"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Teach us, good Lord, to serve you as you deserve</w:t>
      </w:r>
      <w:r w:rsidRPr="00BB15A0">
        <w:rPr>
          <w:rFonts w:ascii="Calibri" w:hAnsi="Calibri" w:cs="Calibri"/>
          <w:color w:val="4D4D4D"/>
          <w:sz w:val="28"/>
          <w:szCs w:val="28"/>
        </w:rPr>
        <w:br/>
      </w:r>
      <w:r w:rsidRPr="00BB15A0">
        <w:rPr>
          <w:rStyle w:val="Strong"/>
          <w:rFonts w:ascii="Calibri" w:eastAsiaTheme="majorEastAsia" w:hAnsi="Calibri" w:cs="Calibri"/>
          <w:color w:val="4D4D4D"/>
          <w:sz w:val="28"/>
          <w:szCs w:val="28"/>
        </w:rPr>
        <w:t>To give, and not to count the cost.</w:t>
      </w:r>
    </w:p>
    <w:p w14:paraId="305F96BE" w14:textId="30774BE2"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We give thanks for, and remember in our prayers,</w:t>
      </w:r>
      <w:r w:rsidRPr="00BB15A0">
        <w:rPr>
          <w:rFonts w:ascii="Calibri" w:hAnsi="Calibri" w:cs="Calibri"/>
          <w:color w:val="4D4D4D"/>
          <w:sz w:val="28"/>
          <w:szCs w:val="28"/>
        </w:rPr>
        <w:br/>
        <w:t>our church family gathered here today.</w:t>
      </w:r>
      <w:r w:rsidRPr="00BB15A0">
        <w:rPr>
          <w:rFonts w:ascii="Calibri" w:hAnsi="Calibri" w:cs="Calibri"/>
          <w:color w:val="4D4D4D"/>
          <w:sz w:val="28"/>
          <w:szCs w:val="28"/>
        </w:rPr>
        <w:br/>
        <w:t>We pray for those who cannot be with us.</w:t>
      </w:r>
      <w:r w:rsidRPr="00BB15A0">
        <w:rPr>
          <w:rFonts w:ascii="Calibri" w:hAnsi="Calibri" w:cs="Calibri"/>
          <w:color w:val="4D4D4D"/>
          <w:sz w:val="28"/>
          <w:szCs w:val="28"/>
        </w:rPr>
        <w:br/>
        <w:t>For those who minister to us in so many ways, often not seen.</w:t>
      </w:r>
      <w:r w:rsidRPr="00BB15A0">
        <w:rPr>
          <w:rFonts w:ascii="Calibri" w:hAnsi="Calibri" w:cs="Calibri"/>
          <w:color w:val="4D4D4D"/>
          <w:sz w:val="28"/>
          <w:szCs w:val="28"/>
        </w:rPr>
        <w:br/>
        <w:t xml:space="preserve">For the sick and bereaved. </w:t>
      </w:r>
      <w:r>
        <w:rPr>
          <w:rFonts w:ascii="Calibri" w:hAnsi="Calibri" w:cs="Calibri"/>
          <w:color w:val="4D4D4D"/>
          <w:sz w:val="28"/>
          <w:szCs w:val="28"/>
        </w:rPr>
        <w:t xml:space="preserve">(Prayer list…) </w:t>
      </w:r>
      <w:r w:rsidRPr="00BB15A0">
        <w:rPr>
          <w:rFonts w:ascii="Calibri" w:hAnsi="Calibri" w:cs="Calibri"/>
          <w:color w:val="4D4D4D"/>
          <w:sz w:val="28"/>
          <w:szCs w:val="28"/>
        </w:rPr>
        <w:t>Bring them your healing and comfort.</w:t>
      </w:r>
    </w:p>
    <w:p w14:paraId="5E26C4CC"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Fonts w:ascii="Calibri" w:hAnsi="Calibri" w:cs="Calibri"/>
          <w:color w:val="4D4D4D"/>
          <w:sz w:val="28"/>
          <w:szCs w:val="28"/>
        </w:rPr>
        <w:t>Teach us, good Lord, to serve you as you deserve</w:t>
      </w:r>
      <w:r w:rsidRPr="00BB15A0">
        <w:rPr>
          <w:rFonts w:ascii="Calibri" w:hAnsi="Calibri" w:cs="Calibri"/>
          <w:color w:val="4D4D4D"/>
          <w:sz w:val="28"/>
          <w:szCs w:val="28"/>
        </w:rPr>
        <w:br/>
      </w:r>
      <w:r w:rsidRPr="00BB15A0">
        <w:rPr>
          <w:rStyle w:val="Strong"/>
          <w:rFonts w:ascii="Calibri" w:eastAsiaTheme="majorEastAsia" w:hAnsi="Calibri" w:cs="Calibri"/>
          <w:color w:val="4D4D4D"/>
          <w:sz w:val="28"/>
          <w:szCs w:val="28"/>
        </w:rPr>
        <w:t>To give, and not to count the cost.</w:t>
      </w:r>
    </w:p>
    <w:p w14:paraId="1058B4C8" w14:textId="77777777" w:rsidR="00BB15A0" w:rsidRPr="00BB15A0" w:rsidRDefault="00BB15A0" w:rsidP="00BB15A0">
      <w:pPr>
        <w:pStyle w:val="NormalWeb"/>
        <w:shd w:val="clear" w:color="auto" w:fill="FFFFFF"/>
        <w:spacing w:before="0" w:beforeAutospacing="0" w:after="150" w:afterAutospacing="0" w:line="375" w:lineRule="atLeast"/>
        <w:rPr>
          <w:rFonts w:ascii="Calibri" w:hAnsi="Calibri" w:cs="Calibri"/>
          <w:color w:val="4D4D4D"/>
          <w:sz w:val="28"/>
          <w:szCs w:val="28"/>
        </w:rPr>
      </w:pPr>
      <w:r w:rsidRPr="00BB15A0">
        <w:rPr>
          <w:rStyle w:val="Strong"/>
          <w:rFonts w:ascii="Calibri" w:eastAsiaTheme="majorEastAsia" w:hAnsi="Calibri" w:cs="Calibri"/>
          <w:color w:val="4D4D4D"/>
          <w:sz w:val="28"/>
          <w:szCs w:val="28"/>
        </w:rPr>
        <w:t>Amen</w:t>
      </w:r>
    </w:p>
    <w:p w14:paraId="1A43CB0D" w14:textId="72E4C929" w:rsidR="00BB716B" w:rsidRDefault="00BB716B" w:rsidP="008F34F3">
      <w:pPr>
        <w:pStyle w:val="NormalWeb"/>
        <w:shd w:val="clear" w:color="auto" w:fill="FFFFFF"/>
        <w:spacing w:before="0" w:beforeAutospacing="0" w:after="150" w:afterAutospacing="0" w:line="375" w:lineRule="atLeast"/>
        <w:rPr>
          <w:rFonts w:ascii="Calibri" w:hAnsi="Calibri" w:cs="Calibri"/>
          <w:sz w:val="28"/>
          <w:szCs w:val="28"/>
        </w:rPr>
      </w:pPr>
      <w:r w:rsidRPr="008F34F3">
        <w:rPr>
          <w:rFonts w:ascii="Calibri" w:hAnsi="Calibri" w:cs="Calibri"/>
          <w:sz w:val="28"/>
          <w:szCs w:val="28"/>
        </w:rPr>
        <w:t xml:space="preserve">Collect for the </w:t>
      </w:r>
      <w:r w:rsidR="007A5DD7">
        <w:rPr>
          <w:rFonts w:ascii="Calibri" w:hAnsi="Calibri" w:cs="Calibri"/>
          <w:sz w:val="28"/>
          <w:szCs w:val="28"/>
        </w:rPr>
        <w:t>Twelfth</w:t>
      </w:r>
      <w:r w:rsidRPr="008F34F3">
        <w:rPr>
          <w:rFonts w:ascii="Calibri" w:hAnsi="Calibri" w:cs="Calibri"/>
          <w:sz w:val="28"/>
          <w:szCs w:val="28"/>
        </w:rPr>
        <w:t xml:space="preserve"> Sunday after Trinity </w:t>
      </w:r>
    </w:p>
    <w:p w14:paraId="382A2493" w14:textId="77777777" w:rsidR="007A5DD7" w:rsidRPr="007A5DD7" w:rsidRDefault="007A5DD7" w:rsidP="007A5DD7">
      <w:pPr>
        <w:spacing w:after="0" w:line="240" w:lineRule="auto"/>
        <w:rPr>
          <w:rFonts w:ascii="Calibri" w:eastAsia="Times New Roman" w:hAnsi="Calibri" w:cs="Calibri"/>
          <w:sz w:val="28"/>
          <w:szCs w:val="28"/>
          <w:lang w:eastAsia="zh-CN"/>
        </w:rPr>
      </w:pPr>
      <w:r w:rsidRPr="007A5DD7">
        <w:rPr>
          <w:rFonts w:ascii="Calibri" w:eastAsia="Times New Roman" w:hAnsi="Calibri" w:cs="Calibri"/>
          <w:color w:val="000000"/>
          <w:sz w:val="28"/>
          <w:szCs w:val="28"/>
          <w:shd w:val="clear" w:color="auto" w:fill="FFFFFF"/>
          <w:lang w:eastAsia="zh-CN"/>
        </w:rPr>
        <w:t>God of constant mercy,</w:t>
      </w:r>
      <w:r w:rsidRPr="007A5DD7">
        <w:rPr>
          <w:rFonts w:ascii="Calibri" w:eastAsia="Times New Roman" w:hAnsi="Calibri" w:cs="Calibri"/>
          <w:color w:val="000000"/>
          <w:sz w:val="28"/>
          <w:szCs w:val="28"/>
          <w:lang w:eastAsia="zh-CN"/>
        </w:rPr>
        <w:br/>
      </w:r>
      <w:r w:rsidRPr="007A5DD7">
        <w:rPr>
          <w:rFonts w:ascii="Calibri" w:eastAsia="Times New Roman" w:hAnsi="Calibri" w:cs="Calibri"/>
          <w:color w:val="000000"/>
          <w:sz w:val="28"/>
          <w:szCs w:val="28"/>
          <w:shd w:val="clear" w:color="auto" w:fill="FFFFFF"/>
          <w:lang w:eastAsia="zh-CN"/>
        </w:rPr>
        <w:t>who sent your Son to save us:</w:t>
      </w:r>
      <w:r w:rsidRPr="007A5DD7">
        <w:rPr>
          <w:rFonts w:ascii="Calibri" w:eastAsia="Times New Roman" w:hAnsi="Calibri" w:cs="Calibri"/>
          <w:color w:val="000000"/>
          <w:sz w:val="28"/>
          <w:szCs w:val="28"/>
          <w:lang w:eastAsia="zh-CN"/>
        </w:rPr>
        <w:br/>
      </w:r>
      <w:r w:rsidRPr="007A5DD7">
        <w:rPr>
          <w:rFonts w:ascii="Calibri" w:eastAsia="Times New Roman" w:hAnsi="Calibri" w:cs="Calibri"/>
          <w:color w:val="000000"/>
          <w:sz w:val="28"/>
          <w:szCs w:val="28"/>
          <w:shd w:val="clear" w:color="auto" w:fill="FFFFFF"/>
          <w:lang w:eastAsia="zh-CN"/>
        </w:rPr>
        <w:t>remind us of your goodness,</w:t>
      </w:r>
      <w:r w:rsidRPr="007A5DD7">
        <w:rPr>
          <w:rFonts w:ascii="Calibri" w:eastAsia="Times New Roman" w:hAnsi="Calibri" w:cs="Calibri"/>
          <w:color w:val="000000"/>
          <w:sz w:val="28"/>
          <w:szCs w:val="28"/>
          <w:lang w:eastAsia="zh-CN"/>
        </w:rPr>
        <w:br/>
      </w:r>
      <w:r w:rsidRPr="007A5DD7">
        <w:rPr>
          <w:rFonts w:ascii="Calibri" w:eastAsia="Times New Roman" w:hAnsi="Calibri" w:cs="Calibri"/>
          <w:color w:val="000000"/>
          <w:sz w:val="28"/>
          <w:szCs w:val="28"/>
          <w:shd w:val="clear" w:color="auto" w:fill="FFFFFF"/>
          <w:lang w:eastAsia="zh-CN"/>
        </w:rPr>
        <w:t>increase your grace within us,</w:t>
      </w:r>
      <w:r w:rsidRPr="007A5DD7">
        <w:rPr>
          <w:rFonts w:ascii="Calibri" w:eastAsia="Times New Roman" w:hAnsi="Calibri" w:cs="Calibri"/>
          <w:color w:val="000000"/>
          <w:sz w:val="28"/>
          <w:szCs w:val="28"/>
          <w:lang w:eastAsia="zh-CN"/>
        </w:rPr>
        <w:br/>
      </w:r>
      <w:r w:rsidRPr="007A5DD7">
        <w:rPr>
          <w:rFonts w:ascii="Calibri" w:eastAsia="Times New Roman" w:hAnsi="Calibri" w:cs="Calibri"/>
          <w:color w:val="000000"/>
          <w:sz w:val="28"/>
          <w:szCs w:val="28"/>
          <w:shd w:val="clear" w:color="auto" w:fill="FFFFFF"/>
          <w:lang w:eastAsia="zh-CN"/>
        </w:rPr>
        <w:lastRenderedPageBreak/>
        <w:t>that our thankfulness may grow,</w:t>
      </w:r>
      <w:r w:rsidRPr="007A5DD7">
        <w:rPr>
          <w:rFonts w:ascii="Calibri" w:eastAsia="Times New Roman" w:hAnsi="Calibri" w:cs="Calibri"/>
          <w:color w:val="000000"/>
          <w:sz w:val="28"/>
          <w:szCs w:val="28"/>
          <w:lang w:eastAsia="zh-CN"/>
        </w:rPr>
        <w:br/>
      </w:r>
      <w:r w:rsidRPr="007A5DD7">
        <w:rPr>
          <w:rFonts w:ascii="Calibri" w:eastAsia="Times New Roman" w:hAnsi="Calibri" w:cs="Calibri"/>
          <w:color w:val="000000"/>
          <w:sz w:val="28"/>
          <w:szCs w:val="28"/>
          <w:shd w:val="clear" w:color="auto" w:fill="FFFFFF"/>
          <w:lang w:eastAsia="zh-CN"/>
        </w:rPr>
        <w:t>through Jesus Christ our Lord.</w:t>
      </w:r>
    </w:p>
    <w:p w14:paraId="67772BEE" w14:textId="7000B39E" w:rsidR="00154A2D" w:rsidRPr="00154A2D" w:rsidRDefault="00154A2D" w:rsidP="00154A2D">
      <w:pPr>
        <w:spacing w:after="0" w:line="240" w:lineRule="auto"/>
        <w:rPr>
          <w:rFonts w:ascii="Calibri" w:eastAsia="Times New Roman" w:hAnsi="Calibri" w:cs="Calibri"/>
          <w:b/>
          <w:bCs/>
          <w:sz w:val="28"/>
          <w:szCs w:val="28"/>
          <w:lang w:eastAsia="zh-CN"/>
        </w:rPr>
      </w:pPr>
      <w:r w:rsidRPr="00154A2D">
        <w:rPr>
          <w:rFonts w:ascii="Calibri" w:eastAsia="Times New Roman" w:hAnsi="Calibri" w:cs="Calibri"/>
          <w:b/>
          <w:bCs/>
          <w:sz w:val="28"/>
          <w:szCs w:val="28"/>
          <w:lang w:eastAsia="zh-CN"/>
        </w:rPr>
        <w:t>Amen</w:t>
      </w:r>
    </w:p>
    <w:p w14:paraId="04F62752" w14:textId="77777777" w:rsidR="00154A2D" w:rsidRDefault="00154A2D" w:rsidP="00BB716B">
      <w:pPr>
        <w:spacing w:after="120"/>
        <w:rPr>
          <w:rFonts w:ascii="Calibri" w:eastAsia="Times New Roman" w:hAnsi="Calibri" w:cs="Calibri"/>
          <w:color w:val="000000"/>
          <w:sz w:val="28"/>
          <w:szCs w:val="28"/>
          <w:shd w:val="clear" w:color="auto" w:fill="FFFFFF"/>
          <w:lang w:eastAsia="zh-CN"/>
        </w:rPr>
      </w:pPr>
    </w:p>
    <w:p w14:paraId="502C600D" w14:textId="367DD82E"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spacing w:after="0"/>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spacing w:after="0"/>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Amen. </w:t>
      </w:r>
    </w:p>
    <w:p w14:paraId="3390C1FF" w14:textId="77777777" w:rsidR="00B60A53" w:rsidRDefault="00B60A53" w:rsidP="00B60A53">
      <w:pPr>
        <w:tabs>
          <w:tab w:val="left" w:pos="450"/>
          <w:tab w:val="left" w:pos="540"/>
          <w:tab w:val="left" w:pos="720"/>
        </w:tabs>
        <w:autoSpaceDE w:val="0"/>
        <w:autoSpaceDN w:val="0"/>
        <w:adjustRightInd w:val="0"/>
        <w:rPr>
          <w:rFonts w:ascii="Calibri" w:hAnsi="Calibri" w:cs="Calibri"/>
          <w:color w:val="232323"/>
          <w:sz w:val="28"/>
          <w:szCs w:val="28"/>
          <w:shd w:val="clear" w:color="auto" w:fill="FFFFFF"/>
        </w:rPr>
      </w:pPr>
    </w:p>
    <w:p w14:paraId="477E4C5B" w14:textId="0CAA0C3B" w:rsidR="00BB716B" w:rsidRPr="008F34F3" w:rsidRDefault="00BB716B" w:rsidP="00BB716B">
      <w:pPr>
        <w:spacing w:after="120"/>
        <w:rPr>
          <w:rFonts w:cstheme="minorHAnsi"/>
          <w:sz w:val="28"/>
          <w:szCs w:val="28"/>
        </w:rPr>
      </w:pPr>
      <w:r w:rsidRPr="008F34F3">
        <w:rPr>
          <w:rFonts w:cstheme="minorHAnsi"/>
          <w:sz w:val="28"/>
          <w:szCs w:val="28"/>
        </w:rPr>
        <w:t xml:space="preserve">Blessing </w:t>
      </w:r>
    </w:p>
    <w:p w14:paraId="4687E453"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The peace of God, </w:t>
      </w:r>
    </w:p>
    <w:p w14:paraId="664F1812"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which passes all understanding, </w:t>
      </w:r>
    </w:p>
    <w:p w14:paraId="035B552B"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keep your hearts and minds </w:t>
      </w:r>
    </w:p>
    <w:p w14:paraId="61DEF1F0"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in the knowledge and love of God, </w:t>
      </w:r>
    </w:p>
    <w:p w14:paraId="40F4818B"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 xml:space="preserve">and of his Son Jesus Christ our </w:t>
      </w:r>
      <w:proofErr w:type="gramStart"/>
      <w:r w:rsidRPr="008D2FA5">
        <w:rPr>
          <w:rFonts w:cstheme="minorHAnsi"/>
          <w:color w:val="000000"/>
          <w:sz w:val="28"/>
          <w:szCs w:val="28"/>
        </w:rPr>
        <w:t>Lord;</w:t>
      </w:r>
      <w:proofErr w:type="gramEnd"/>
    </w:p>
    <w:p w14:paraId="7F1A86E9" w14:textId="77777777" w:rsidR="00676BAC" w:rsidRPr="008D2FA5" w:rsidRDefault="00676BAC" w:rsidP="00676BAC">
      <w:pPr>
        <w:spacing w:after="0"/>
        <w:ind w:left="720"/>
        <w:rPr>
          <w:rFonts w:cstheme="minorHAnsi"/>
          <w:color w:val="000000"/>
          <w:sz w:val="28"/>
          <w:szCs w:val="28"/>
        </w:rPr>
      </w:pPr>
      <w:r w:rsidRPr="008D2FA5">
        <w:rPr>
          <w:rFonts w:cstheme="minorHAnsi"/>
          <w:color w:val="000000"/>
          <w:sz w:val="28"/>
          <w:szCs w:val="28"/>
        </w:rPr>
        <w:t>and the blessing of God almighty,</w:t>
      </w:r>
    </w:p>
    <w:p w14:paraId="37B69B8C" w14:textId="77777777" w:rsidR="00676BAC" w:rsidRPr="008D2FA5" w:rsidRDefault="00676BAC" w:rsidP="00676BA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the Father, the Son, and the Holy Spirit,</w:t>
      </w:r>
    </w:p>
    <w:p w14:paraId="737A09EC" w14:textId="77777777" w:rsidR="00676BAC" w:rsidRDefault="00676BAC" w:rsidP="00676BA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 xml:space="preserve">be among us </w:t>
      </w:r>
      <w:r>
        <w:rPr>
          <w:rFonts w:cstheme="minorHAnsi"/>
          <w:color w:val="000000"/>
          <w:sz w:val="28"/>
          <w:szCs w:val="28"/>
        </w:rPr>
        <w:t>and those whom we love,</w:t>
      </w:r>
    </w:p>
    <w:p w14:paraId="2BDB8830" w14:textId="77777777" w:rsidR="00676BAC" w:rsidRPr="008D2FA5" w:rsidRDefault="00676BAC" w:rsidP="00676BAC">
      <w:pPr>
        <w:tabs>
          <w:tab w:val="left" w:pos="450"/>
          <w:tab w:val="left" w:pos="540"/>
          <w:tab w:val="left" w:pos="720"/>
        </w:tabs>
        <w:autoSpaceDE w:val="0"/>
        <w:autoSpaceDN w:val="0"/>
        <w:adjustRightInd w:val="0"/>
        <w:spacing w:after="0"/>
        <w:ind w:left="720"/>
        <w:rPr>
          <w:rFonts w:cstheme="minorHAnsi"/>
          <w:color w:val="000000"/>
          <w:sz w:val="28"/>
          <w:szCs w:val="28"/>
        </w:rPr>
      </w:pPr>
      <w:r w:rsidRPr="008D2FA5">
        <w:rPr>
          <w:rFonts w:cstheme="minorHAnsi"/>
          <w:color w:val="000000"/>
          <w:sz w:val="28"/>
          <w:szCs w:val="28"/>
        </w:rPr>
        <w:t xml:space="preserve">and remain with us always. </w:t>
      </w:r>
    </w:p>
    <w:p w14:paraId="20047108" w14:textId="77777777" w:rsidR="00676BAC" w:rsidRDefault="00676BAC" w:rsidP="00676BAC">
      <w:pPr>
        <w:tabs>
          <w:tab w:val="left" w:pos="450"/>
          <w:tab w:val="left" w:pos="540"/>
          <w:tab w:val="left" w:pos="720"/>
        </w:tabs>
        <w:autoSpaceDE w:val="0"/>
        <w:autoSpaceDN w:val="0"/>
        <w:adjustRightInd w:val="0"/>
        <w:spacing w:after="0"/>
        <w:rPr>
          <w:rFonts w:cstheme="minorHAnsi"/>
          <w:b/>
          <w:bCs/>
          <w:sz w:val="28"/>
          <w:szCs w:val="28"/>
        </w:rPr>
      </w:pPr>
      <w:r w:rsidRPr="008D2FA5">
        <w:rPr>
          <w:rFonts w:cstheme="minorHAnsi"/>
          <w:i/>
          <w:iCs/>
          <w:sz w:val="28"/>
          <w:szCs w:val="28"/>
        </w:rPr>
        <w:t>All</w:t>
      </w:r>
      <w:r w:rsidRPr="008D2FA5">
        <w:rPr>
          <w:rFonts w:cstheme="minorHAnsi"/>
          <w:sz w:val="28"/>
          <w:szCs w:val="28"/>
        </w:rPr>
        <w:tab/>
      </w:r>
      <w:r w:rsidRPr="008D2FA5">
        <w:rPr>
          <w:rFonts w:cstheme="minorHAnsi"/>
          <w:sz w:val="28"/>
          <w:szCs w:val="28"/>
        </w:rPr>
        <w:tab/>
      </w:r>
      <w:r w:rsidRPr="008D2FA5">
        <w:rPr>
          <w:rFonts w:cstheme="minorHAnsi"/>
          <w:sz w:val="28"/>
          <w:szCs w:val="28"/>
        </w:rPr>
        <w:tab/>
      </w:r>
      <w:r w:rsidRPr="008D2FA5">
        <w:rPr>
          <w:rFonts w:cstheme="minorHAnsi"/>
          <w:b/>
          <w:bCs/>
          <w:sz w:val="28"/>
          <w:szCs w:val="28"/>
        </w:rPr>
        <w:t xml:space="preserve">Amen. </w:t>
      </w:r>
    </w:p>
    <w:p w14:paraId="7E5F589A" w14:textId="77777777" w:rsidR="00BB15A0" w:rsidRPr="008D2FA5" w:rsidRDefault="00BB15A0" w:rsidP="00676BAC">
      <w:pPr>
        <w:tabs>
          <w:tab w:val="left" w:pos="450"/>
          <w:tab w:val="left" w:pos="540"/>
          <w:tab w:val="left" w:pos="720"/>
        </w:tabs>
        <w:autoSpaceDE w:val="0"/>
        <w:autoSpaceDN w:val="0"/>
        <w:adjustRightInd w:val="0"/>
        <w:spacing w:after="0"/>
        <w:rPr>
          <w:rFonts w:cstheme="minorHAnsi"/>
          <w:b/>
          <w:bCs/>
          <w:sz w:val="28"/>
          <w:szCs w:val="28"/>
        </w:rPr>
      </w:pPr>
    </w:p>
    <w:p w14:paraId="139E97A0" w14:textId="7947D014" w:rsidR="00D272F6" w:rsidRPr="00A65C15" w:rsidRDefault="00A65C15" w:rsidP="00BB716B">
      <w:pPr>
        <w:tabs>
          <w:tab w:val="left" w:pos="450"/>
          <w:tab w:val="left" w:pos="540"/>
          <w:tab w:val="left" w:pos="720"/>
        </w:tabs>
        <w:autoSpaceDE w:val="0"/>
        <w:autoSpaceDN w:val="0"/>
        <w:adjustRightInd w:val="0"/>
        <w:rPr>
          <w:rFonts w:ascii="Calibri" w:hAnsi="Calibri" w:cs="Calibri"/>
          <w:b/>
          <w:bCs/>
          <w:sz w:val="28"/>
          <w:szCs w:val="28"/>
        </w:rPr>
      </w:pPr>
      <w:r w:rsidRPr="00A65C15">
        <w:rPr>
          <w:rFonts w:ascii="Calibri" w:hAnsi="Calibri" w:cs="Calibri"/>
          <w:color w:val="232323"/>
          <w:sz w:val="28"/>
          <w:szCs w:val="28"/>
          <w:shd w:val="clear" w:color="auto" w:fill="FFFFFF"/>
        </w:rPr>
        <w:t>Heavenly Father,</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we thank you for this gathering of hearts and minds.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As we depart from this space,</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help us to carry your love in our hearts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t>and to speak kindness into all situations.</w:t>
      </w:r>
      <w:r w:rsidRPr="00A65C15">
        <w:rPr>
          <w:rFonts w:ascii="Calibri" w:hAnsi="Calibri" w:cs="Calibri"/>
          <w:color w:val="232323"/>
          <w:sz w:val="28"/>
          <w:szCs w:val="28"/>
        </w:rPr>
        <w:br/>
      </w:r>
      <w:r w:rsidRPr="00A65C15">
        <w:rPr>
          <w:rFonts w:ascii="Calibri" w:hAnsi="Calibri" w:cs="Calibri"/>
          <w:color w:val="232323"/>
          <w:sz w:val="28"/>
          <w:szCs w:val="28"/>
          <w:shd w:val="clear" w:color="auto" w:fill="FFFFFF"/>
        </w:rPr>
        <w:lastRenderedPageBreak/>
        <w:t>In your loving name, we pray.</w:t>
      </w:r>
      <w:r w:rsidRPr="00A65C15">
        <w:rPr>
          <w:rFonts w:ascii="Calibri" w:hAnsi="Calibri" w:cs="Calibri"/>
          <w:color w:val="232323"/>
          <w:sz w:val="28"/>
          <w:szCs w:val="28"/>
        </w:rPr>
        <w:br/>
      </w:r>
      <w:r w:rsidRPr="00A65C15">
        <w:rPr>
          <w:rStyle w:val="Strong"/>
          <w:rFonts w:ascii="Calibri" w:hAnsi="Calibri" w:cs="Calibri"/>
          <w:color w:val="232323"/>
          <w:sz w:val="28"/>
          <w:szCs w:val="28"/>
          <w:shd w:val="clear" w:color="auto" w:fill="FFFFFF"/>
        </w:rPr>
        <w:t>Amen.</w:t>
      </w:r>
    </w:p>
    <w:p w14:paraId="657D93F8"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DA27ECB"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spacing w:after="0"/>
        <w:jc w:val="right"/>
        <w:rPr>
          <w:rFonts w:cstheme="minorHAnsi"/>
          <w:i/>
          <w:iCs/>
          <w:sz w:val="18"/>
          <w:szCs w:val="18"/>
        </w:rPr>
      </w:pPr>
    </w:p>
    <w:p w14:paraId="1D81928E"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spacing w:after="0"/>
        <w:rPr>
          <w:rFonts w:cstheme="minorHAnsi"/>
          <w:i/>
          <w:iCs/>
          <w:sz w:val="18"/>
          <w:szCs w:val="18"/>
        </w:rPr>
      </w:pPr>
    </w:p>
    <w:p w14:paraId="4BA7CEF9" w14:textId="77777777" w:rsidR="003215CF" w:rsidRDefault="003215CF" w:rsidP="006147DD">
      <w:pPr>
        <w:autoSpaceDE w:val="0"/>
        <w:autoSpaceDN w:val="0"/>
        <w:adjustRightInd w:val="0"/>
        <w:rPr>
          <w:rFonts w:ascii="Calibri" w:hAnsi="Calibri" w:cs="Calibri"/>
          <w:b/>
          <w:bCs/>
          <w:sz w:val="24"/>
          <w:szCs w:val="24"/>
          <w14:ligatures w14:val="standardContextual"/>
        </w:rPr>
      </w:pPr>
    </w:p>
    <w:p w14:paraId="09935A9D" w14:textId="6455D3B6" w:rsidR="006147DD"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80AB279" w14:textId="77777777" w:rsidR="00444891" w:rsidRDefault="00444891" w:rsidP="00444891">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w:t>
      </w:r>
    </w:p>
    <w:p w14:paraId="07FBF58B" w14:textId="62EC2232" w:rsidR="00444891" w:rsidRDefault="00444891" w:rsidP="00154A2D">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 xml:space="preserve">Our next lunch is on </w:t>
      </w:r>
      <w:r w:rsidR="00154A2D">
        <w:rPr>
          <w:rFonts w:ascii="Calibri" w:hAnsi="Calibri" w:cs="Calibri"/>
          <w:bCs/>
          <w:sz w:val="24"/>
          <w:szCs w:val="24"/>
          <w14:ligatures w14:val="standardContextual"/>
        </w:rPr>
        <w:t xml:space="preserve">Thursday </w:t>
      </w:r>
      <w:r>
        <w:rPr>
          <w:rFonts w:ascii="Calibri" w:hAnsi="Calibri" w:cs="Calibri"/>
          <w:bCs/>
          <w:sz w:val="24"/>
          <w:szCs w:val="24"/>
          <w14:ligatures w14:val="standardContextual"/>
        </w:rPr>
        <w:t xml:space="preserve">11 September at Templeton Village Hall, 12.30pm. Please let the office </w:t>
      </w:r>
      <w:r w:rsidR="00154A2D">
        <w:rPr>
          <w:rFonts w:ascii="Calibri" w:hAnsi="Calibri" w:cs="Calibri"/>
          <w:bCs/>
          <w:sz w:val="24"/>
          <w:szCs w:val="24"/>
          <w14:ligatures w14:val="standardContextual"/>
        </w:rPr>
        <w:t>k</w:t>
      </w:r>
      <w:r>
        <w:rPr>
          <w:rFonts w:ascii="Calibri" w:hAnsi="Calibri" w:cs="Calibri"/>
          <w:bCs/>
          <w:sz w:val="24"/>
          <w:szCs w:val="24"/>
          <w14:ligatures w14:val="standardContextual"/>
        </w:rPr>
        <w:t>now if you will be able to join us and if you need transport.</w:t>
      </w:r>
    </w:p>
    <w:p w14:paraId="68079A94" w14:textId="77777777" w:rsidR="00444891" w:rsidRPr="00A25A44" w:rsidRDefault="00444891" w:rsidP="00444891">
      <w:pPr>
        <w:autoSpaceDE w:val="0"/>
        <w:autoSpaceDN w:val="0"/>
        <w:adjustRightInd w:val="0"/>
        <w:spacing w:after="0"/>
        <w:rPr>
          <w:rFonts w:ascii="Calibri" w:hAnsi="Calibri" w:cs="Calibri"/>
          <w:bCs/>
          <w:sz w:val="24"/>
          <w:szCs w:val="24"/>
          <w14:ligatures w14:val="standardContextual"/>
        </w:rPr>
      </w:pPr>
    </w:p>
    <w:p w14:paraId="7507E192" w14:textId="77777777" w:rsidR="006147DD" w:rsidRDefault="006147DD" w:rsidP="006147DD">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4A658225" w14:textId="77777777" w:rsidR="006147DD" w:rsidRDefault="006147DD" w:rsidP="006147D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29 September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333E92B2" w14:textId="77777777" w:rsidR="006147DD" w:rsidRPr="00294AEC" w:rsidRDefault="006147DD" w:rsidP="006147DD">
      <w:pPr>
        <w:autoSpaceDE w:val="0"/>
        <w:autoSpaceDN w:val="0"/>
        <w:adjustRightInd w:val="0"/>
        <w:spacing w:after="0"/>
        <w:rPr>
          <w:rFonts w:ascii="Calibri" w:hAnsi="Calibri" w:cs="Calibri"/>
          <w:sz w:val="24"/>
          <w:szCs w:val="24"/>
          <w14:ligatures w14:val="standardContextual"/>
        </w:rPr>
      </w:pPr>
    </w:p>
    <w:p w14:paraId="248EA03A" w14:textId="77777777" w:rsidR="007A5DD7" w:rsidRDefault="007A5DD7" w:rsidP="006147DD">
      <w:pPr>
        <w:autoSpaceDE w:val="0"/>
        <w:autoSpaceDN w:val="0"/>
        <w:adjustRightInd w:val="0"/>
        <w:spacing w:after="0"/>
        <w:rPr>
          <w:rFonts w:ascii="Calibri" w:hAnsi="Calibri" w:cs="Calibri"/>
          <w:b/>
          <w:sz w:val="24"/>
          <w:szCs w:val="24"/>
          <w14:ligatures w14:val="standardContextual"/>
        </w:rPr>
      </w:pPr>
    </w:p>
    <w:p w14:paraId="028E748F" w14:textId="2CCF3770" w:rsidR="006147DD" w:rsidRPr="002D2FC6" w:rsidRDefault="006147DD" w:rsidP="006147D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2E1A46C6" w14:textId="77777777" w:rsidR="006147DD" w:rsidRPr="002D2FC6" w:rsidRDefault="006147DD" w:rsidP="006147DD">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4119F5F2" w14:textId="77777777" w:rsidR="006147DD" w:rsidRPr="002D2FC6" w:rsidRDefault="006147DD" w:rsidP="006147DD">
      <w:pPr>
        <w:autoSpaceDE w:val="0"/>
        <w:autoSpaceDN w:val="0"/>
        <w:adjustRightInd w:val="0"/>
        <w:spacing w:after="0"/>
        <w:rPr>
          <w:rFonts w:ascii="Calibri" w:hAnsi="Calibri" w:cs="Calibri"/>
          <w:b/>
          <w:sz w:val="28"/>
          <w:szCs w:val="28"/>
          <w14:ligatures w14:val="standardContextual"/>
        </w:rPr>
      </w:pPr>
    </w:p>
    <w:p w14:paraId="5694DAAD" w14:textId="77777777"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3"/>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36E" w14:textId="77777777" w:rsidR="00A602E5" w:rsidRDefault="00A602E5">
      <w:pPr>
        <w:spacing w:after="0" w:line="240" w:lineRule="auto"/>
      </w:pPr>
      <w:r>
        <w:separator/>
      </w:r>
    </w:p>
  </w:endnote>
  <w:endnote w:type="continuationSeparator" w:id="0">
    <w:p w14:paraId="0E59ED18" w14:textId="77777777" w:rsidR="00A602E5" w:rsidRDefault="00A6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6B24" w14:textId="77777777" w:rsidR="00A602E5" w:rsidRDefault="00A602E5">
      <w:pPr>
        <w:spacing w:after="0" w:line="240" w:lineRule="auto"/>
      </w:pPr>
      <w:r>
        <w:separator/>
      </w:r>
    </w:p>
  </w:footnote>
  <w:footnote w:type="continuationSeparator" w:id="0">
    <w:p w14:paraId="36B43609" w14:textId="77777777" w:rsidR="00A602E5" w:rsidRDefault="00A602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61CC9"/>
    <w:rsid w:val="00076DDD"/>
    <w:rsid w:val="00076F18"/>
    <w:rsid w:val="000B653B"/>
    <w:rsid w:val="000E388E"/>
    <w:rsid w:val="001525C6"/>
    <w:rsid w:val="00154A2D"/>
    <w:rsid w:val="001C4937"/>
    <w:rsid w:val="001F640F"/>
    <w:rsid w:val="00207BDB"/>
    <w:rsid w:val="0021640D"/>
    <w:rsid w:val="00222BBA"/>
    <w:rsid w:val="00257682"/>
    <w:rsid w:val="002C29DD"/>
    <w:rsid w:val="00316E07"/>
    <w:rsid w:val="003215CF"/>
    <w:rsid w:val="00395CA6"/>
    <w:rsid w:val="003D34DB"/>
    <w:rsid w:val="00444891"/>
    <w:rsid w:val="00447531"/>
    <w:rsid w:val="00484566"/>
    <w:rsid w:val="004A0112"/>
    <w:rsid w:val="00513FE8"/>
    <w:rsid w:val="00567263"/>
    <w:rsid w:val="00574B18"/>
    <w:rsid w:val="006008EF"/>
    <w:rsid w:val="00603F64"/>
    <w:rsid w:val="006147DD"/>
    <w:rsid w:val="006162EA"/>
    <w:rsid w:val="00657533"/>
    <w:rsid w:val="00676BAC"/>
    <w:rsid w:val="00692551"/>
    <w:rsid w:val="006F252A"/>
    <w:rsid w:val="00704102"/>
    <w:rsid w:val="00705DD5"/>
    <w:rsid w:val="0070798D"/>
    <w:rsid w:val="00772CB3"/>
    <w:rsid w:val="007A5DD7"/>
    <w:rsid w:val="007B5837"/>
    <w:rsid w:val="008652CB"/>
    <w:rsid w:val="008F34F3"/>
    <w:rsid w:val="0095284A"/>
    <w:rsid w:val="009C1AD9"/>
    <w:rsid w:val="00A2568A"/>
    <w:rsid w:val="00A41AE8"/>
    <w:rsid w:val="00A559D1"/>
    <w:rsid w:val="00A602E5"/>
    <w:rsid w:val="00A65C15"/>
    <w:rsid w:val="00AC16D5"/>
    <w:rsid w:val="00B04DD5"/>
    <w:rsid w:val="00B60A53"/>
    <w:rsid w:val="00BB15A0"/>
    <w:rsid w:val="00BB716B"/>
    <w:rsid w:val="00BF4E8F"/>
    <w:rsid w:val="00C11CE4"/>
    <w:rsid w:val="00C16D8A"/>
    <w:rsid w:val="00C2766F"/>
    <w:rsid w:val="00CB393A"/>
    <w:rsid w:val="00CF25E4"/>
    <w:rsid w:val="00D272F6"/>
    <w:rsid w:val="00D65A74"/>
    <w:rsid w:val="00DB6D62"/>
    <w:rsid w:val="00E007DE"/>
    <w:rsid w:val="00E13013"/>
    <w:rsid w:val="00E336B8"/>
    <w:rsid w:val="00EF5230"/>
    <w:rsid w:val="00EF58EC"/>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ind w:left="720"/>
      <w:contextualSpacing/>
    </w:p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irst-line-none">
    <w:name w:val="first-line-none"/>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op-05">
    <w:name w:val="top-05"/>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BB15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luke%2014&amp;version=NI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philemon%201-21&amp;version=NIV" TargetMode="External"/><Relationship Id="rId4" Type="http://schemas.openxmlformats.org/officeDocument/2006/relationships/footnotes" Target="footnotes.xml"/><Relationship Id="rId9" Type="http://schemas.openxmlformats.org/officeDocument/2006/relationships/hyperlink" Target="https://www.biblegateway.com/passage/?search=philemon%201-21&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2025-09-01T13:58:00Z</dcterms:created>
  <dcterms:modified xsi:type="dcterms:W3CDTF">2025-09-03T13:18:00Z</dcterms:modified>
</cp:coreProperties>
</file>